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C0" w:rsidRPr="006A6F85" w:rsidRDefault="00342900">
      <w:pPr>
        <w:rPr>
          <w:b/>
        </w:rPr>
      </w:pPr>
      <w:r>
        <w:rPr>
          <w:b/>
        </w:rPr>
        <w:t>MONDAY, MAY 31, 2010</w:t>
      </w:r>
      <w:r w:rsidR="005A1588">
        <w:rPr>
          <w:b/>
        </w:rPr>
        <w:t xml:space="preserve">                     </w:t>
      </w:r>
    </w:p>
    <w:p w:rsidR="00BC3B08" w:rsidRPr="006A6F85" w:rsidRDefault="00BC3B08">
      <w:pPr>
        <w:rPr>
          <w:b/>
        </w:rPr>
      </w:pP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Minutes of the Meeting of </w:t>
      </w:r>
      <w:r w:rsidR="00342900">
        <w:rPr>
          <w:b/>
        </w:rPr>
        <w:t xml:space="preserve">the Committee of the Whole </w:t>
      </w:r>
      <w:r w:rsidRPr="006A6F85">
        <w:rPr>
          <w:b/>
        </w:rPr>
        <w:t xml:space="preserve">of the Rural Municipality of Lakeland No. 521 held in the Municipal Office, Christopher Lake, Saskatchewan, </w:t>
      </w:r>
      <w:r w:rsidR="00342900">
        <w:rPr>
          <w:b/>
        </w:rPr>
        <w:t>Monday, May 31, 2010</w:t>
      </w:r>
      <w:r w:rsidRPr="006A6F85">
        <w:rPr>
          <w:b/>
        </w:rPr>
        <w:t>.</w:t>
      </w:r>
    </w:p>
    <w:p w:rsidR="00BC3B08" w:rsidRPr="006A6F85" w:rsidRDefault="00BC3B08">
      <w:pPr>
        <w:rPr>
          <w:b/>
        </w:rPr>
      </w:pPr>
    </w:p>
    <w:p w:rsidR="00BC3B08" w:rsidRPr="006A6F85" w:rsidRDefault="00BC3B08">
      <w:pPr>
        <w:rPr>
          <w:b/>
        </w:rPr>
      </w:pPr>
      <w:r w:rsidRPr="006A6F85">
        <w:rPr>
          <w:b/>
        </w:rPr>
        <w:t>Meeting Called to Order at 9:</w:t>
      </w:r>
      <w:r w:rsidR="00342900">
        <w:rPr>
          <w:b/>
        </w:rPr>
        <w:t>1</w:t>
      </w:r>
      <w:r w:rsidR="005A1588">
        <w:rPr>
          <w:b/>
        </w:rPr>
        <w:t>5</w:t>
      </w:r>
      <w:r w:rsidRPr="006A6F85">
        <w:rPr>
          <w:b/>
        </w:rPr>
        <w:t xml:space="preserve"> A.M. by Reeve E.E. Christensen.</w:t>
      </w:r>
    </w:p>
    <w:p w:rsidR="00BC3B08" w:rsidRPr="006A6F85" w:rsidRDefault="00BC3B08">
      <w:pPr>
        <w:rPr>
          <w:b/>
        </w:rPr>
      </w:pPr>
    </w:p>
    <w:p w:rsidR="00BC3B08" w:rsidRPr="006A6F85" w:rsidRDefault="00BC3B08">
      <w:pPr>
        <w:rPr>
          <w:b/>
        </w:rPr>
      </w:pPr>
      <w:r w:rsidRPr="006A6F85">
        <w:rPr>
          <w:b/>
        </w:rPr>
        <w:t>Present – Reeve E.E. Christensen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Division 1 – </w:t>
      </w:r>
      <w:r w:rsidR="00342900">
        <w:rPr>
          <w:b/>
        </w:rPr>
        <w:t>Ron Martin</w:t>
      </w:r>
      <w:r w:rsidR="005A1588">
        <w:rPr>
          <w:b/>
        </w:rPr>
        <w:t xml:space="preserve"> 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Division 2 – Ken </w:t>
      </w:r>
      <w:proofErr w:type="spellStart"/>
      <w:r w:rsidRPr="006A6F85">
        <w:rPr>
          <w:b/>
        </w:rPr>
        <w:t>Dobchuk</w:t>
      </w:r>
      <w:proofErr w:type="spellEnd"/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Division 3 – Jerry </w:t>
      </w:r>
      <w:proofErr w:type="spellStart"/>
      <w:r w:rsidRPr="006A6F85">
        <w:rPr>
          <w:b/>
        </w:rPr>
        <w:t>A</w:t>
      </w:r>
      <w:r w:rsidR="00BB1DF5" w:rsidRPr="006A6F85">
        <w:rPr>
          <w:b/>
        </w:rPr>
        <w:t>s</w:t>
      </w:r>
      <w:r w:rsidRPr="006A6F85">
        <w:rPr>
          <w:b/>
        </w:rPr>
        <w:t>pvik</w:t>
      </w:r>
      <w:proofErr w:type="spellEnd"/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Division 4 – Cheryl Bauer-Hyde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Division 5 – </w:t>
      </w:r>
      <w:r w:rsidR="00342900">
        <w:rPr>
          <w:b/>
        </w:rPr>
        <w:t xml:space="preserve">Shirley Gange </w:t>
      </w:r>
      <w:r w:rsidR="005A1588">
        <w:rPr>
          <w:b/>
        </w:rPr>
        <w:t xml:space="preserve">    </w:t>
      </w:r>
    </w:p>
    <w:p w:rsidR="00BC3B08" w:rsidRPr="006A6F85" w:rsidRDefault="00BC3B08">
      <w:pPr>
        <w:rPr>
          <w:b/>
        </w:rPr>
      </w:pPr>
      <w:r w:rsidRPr="006A6F85">
        <w:rPr>
          <w:b/>
        </w:rPr>
        <w:tab/>
        <w:t xml:space="preserve">    Administrator – Dave E. </w:t>
      </w:r>
      <w:proofErr w:type="spellStart"/>
      <w:r w:rsidRPr="006A6F85">
        <w:rPr>
          <w:b/>
        </w:rPr>
        <w:t>Dmytruk</w:t>
      </w:r>
      <w:proofErr w:type="spellEnd"/>
    </w:p>
    <w:p w:rsidR="00BC3B08" w:rsidRPr="006A6F85" w:rsidRDefault="00BC3B08">
      <w:pPr>
        <w:rPr>
          <w:b/>
        </w:rPr>
      </w:pPr>
    </w:p>
    <w:p w:rsidR="00BC3B08" w:rsidRDefault="00342900">
      <w:pPr>
        <w:rPr>
          <w:b/>
          <w:u w:val="single"/>
        </w:rPr>
      </w:pPr>
      <w:r>
        <w:rPr>
          <w:b/>
          <w:u w:val="single"/>
        </w:rPr>
        <w:t>CM#1-2010</w:t>
      </w:r>
      <w:r w:rsidR="008B0825" w:rsidRPr="008B0825">
        <w:rPr>
          <w:b/>
          <w:u w:val="single"/>
        </w:rPr>
        <w:t xml:space="preserve"> AGENDA</w:t>
      </w:r>
    </w:p>
    <w:p w:rsidR="008B0825" w:rsidRDefault="005A1588">
      <w:pPr>
        <w:rPr>
          <w:b/>
        </w:rPr>
      </w:pPr>
      <w:r>
        <w:rPr>
          <w:b/>
        </w:rPr>
        <w:t>ASPVI</w:t>
      </w:r>
      <w:r w:rsidR="00E06C62">
        <w:rPr>
          <w:b/>
        </w:rPr>
        <w:t>K</w:t>
      </w:r>
      <w:r>
        <w:rPr>
          <w:b/>
        </w:rPr>
        <w:t xml:space="preserve">:    </w:t>
      </w:r>
      <w:r w:rsidR="008B0825">
        <w:rPr>
          <w:b/>
        </w:rPr>
        <w:tab/>
        <w:t>That the R.M. of Lakeland No. 521 approve the Agenda as presented and amended.</w:t>
      </w:r>
    </w:p>
    <w:p w:rsidR="008B0825" w:rsidRDefault="008B082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8B0825" w:rsidRDefault="008B0825">
      <w:pPr>
        <w:rPr>
          <w:b/>
        </w:rPr>
      </w:pPr>
    </w:p>
    <w:p w:rsidR="00342900" w:rsidRDefault="00342900">
      <w:pPr>
        <w:rPr>
          <w:b/>
        </w:rPr>
      </w:pPr>
      <w:r>
        <w:rPr>
          <w:b/>
        </w:rPr>
        <w:t>AT 9:20 A.M., LEN ERHARDT ATTENDED THE MEETING TO DISCUSS HIS PROPOSED SALARY WITH THE COUNCIL FOR 2010.  He indicated that after 28 years with the municipality, his request for $30.00/hr. was not unreasonable.  Further discussions ensued with respect to duties, responsibilities etc.</w:t>
      </w:r>
    </w:p>
    <w:p w:rsidR="00342900" w:rsidRDefault="00342900">
      <w:pPr>
        <w:rPr>
          <w:b/>
        </w:rPr>
      </w:pPr>
    </w:p>
    <w:p w:rsidR="00342900" w:rsidRDefault="00342900">
      <w:pPr>
        <w:rPr>
          <w:b/>
        </w:rPr>
      </w:pPr>
      <w:r>
        <w:rPr>
          <w:b/>
        </w:rPr>
        <w:t>The Co</w:t>
      </w:r>
      <w:r w:rsidR="000E4BCC">
        <w:rPr>
          <w:b/>
        </w:rPr>
        <w:t>mmittee</w:t>
      </w:r>
      <w:r>
        <w:rPr>
          <w:b/>
        </w:rPr>
        <w:t xml:space="preserve"> continued discussion regarding the holding of summer elections to alleviate the problem of having polling stations in Saskatoon and Prince Albert.  </w:t>
      </w:r>
      <w:proofErr w:type="gramStart"/>
      <w:r>
        <w:rPr>
          <w:b/>
        </w:rPr>
        <w:t>Indications from Municipal Affairs has</w:t>
      </w:r>
      <w:proofErr w:type="gramEnd"/>
      <w:r>
        <w:rPr>
          <w:b/>
        </w:rPr>
        <w:t xml:space="preserve"> revealed that this is a possibility under the Act and the Office Administration was instructed to proceed with having the </w:t>
      </w:r>
      <w:r w:rsidR="000E4BCC">
        <w:rPr>
          <w:b/>
        </w:rPr>
        <w:t>el</w:t>
      </w:r>
      <w:r>
        <w:rPr>
          <w:b/>
        </w:rPr>
        <w:t>ections conducted in August or September.</w:t>
      </w:r>
    </w:p>
    <w:p w:rsidR="00342900" w:rsidRDefault="00342900">
      <w:pPr>
        <w:rPr>
          <w:b/>
        </w:rPr>
      </w:pPr>
    </w:p>
    <w:p w:rsidR="00342900" w:rsidRDefault="00342900">
      <w:pPr>
        <w:rPr>
          <w:b/>
        </w:rPr>
      </w:pPr>
      <w:r>
        <w:rPr>
          <w:b/>
        </w:rPr>
        <w:t>The Co</w:t>
      </w:r>
      <w:r w:rsidR="000E4BCC">
        <w:rPr>
          <w:b/>
        </w:rPr>
        <w:t>mmittee</w:t>
      </w:r>
      <w:r>
        <w:rPr>
          <w:b/>
        </w:rPr>
        <w:t xml:space="preserve"> proceeded to review the locations of the cardboard recycle bins located throughout the municipality.  Some concern was expressed that the Contractor was adjusting the locations without Council approval.  </w:t>
      </w:r>
      <w:r w:rsidR="0095732B">
        <w:rPr>
          <w:b/>
        </w:rPr>
        <w:t xml:space="preserve">It was agreed that the following would be put into place – Elkridge – 4 bins; L.T.’s – 1 bin; Anglin – 1 bin; Ambrose Store – 1 bin; Ambrose Trailer </w:t>
      </w:r>
      <w:proofErr w:type="spellStart"/>
      <w:r w:rsidR="0095732B">
        <w:rPr>
          <w:b/>
        </w:rPr>
        <w:t>Crt</w:t>
      </w:r>
      <w:proofErr w:type="spellEnd"/>
      <w:r w:rsidR="0095732B">
        <w:rPr>
          <w:b/>
        </w:rPr>
        <w:t>. – 1 bin; Sunset Bay – 1 bin; Sunnyside – 1 bin; Murray Point – 2 bins.  It was also agreed to recommend to the Council the purchase of two additional bins to be located at Bell’s Beach and the Village of Christopher Lake.</w:t>
      </w:r>
    </w:p>
    <w:p w:rsidR="0095732B" w:rsidRDefault="0095732B">
      <w:pPr>
        <w:rPr>
          <w:b/>
        </w:rPr>
      </w:pPr>
    </w:p>
    <w:p w:rsidR="0095732B" w:rsidRPr="0095732B" w:rsidRDefault="0095732B">
      <w:pPr>
        <w:rPr>
          <w:b/>
          <w:u w:val="single"/>
        </w:rPr>
      </w:pPr>
      <w:r w:rsidRPr="0095732B">
        <w:rPr>
          <w:b/>
          <w:u w:val="single"/>
        </w:rPr>
        <w:t xml:space="preserve">CM#2-2010 LANDFILL/LAGOON CONTRACT 2010 – R.M. OF PADDOCKWOOD </w:t>
      </w:r>
    </w:p>
    <w:p w:rsidR="00342900" w:rsidRDefault="0095732B">
      <w:pPr>
        <w:rPr>
          <w:b/>
        </w:rPr>
      </w:pPr>
      <w:r>
        <w:rPr>
          <w:b/>
        </w:rPr>
        <w:t>GANGE:</w:t>
      </w:r>
      <w:r>
        <w:rPr>
          <w:b/>
        </w:rPr>
        <w:tab/>
        <w:t xml:space="preserve">That the Committee </w:t>
      </w:r>
      <w:proofErr w:type="gramStart"/>
      <w:r>
        <w:rPr>
          <w:b/>
        </w:rPr>
        <w:t>recommend</w:t>
      </w:r>
      <w:proofErr w:type="gramEnd"/>
      <w:r>
        <w:rPr>
          <w:b/>
        </w:rPr>
        <w:t xml:space="preserve"> the following to the Council of the R.M. of Lakeland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No. 521:</w:t>
      </w:r>
    </w:p>
    <w:p w:rsidR="0095732B" w:rsidRDefault="0095732B">
      <w:pPr>
        <w:rPr>
          <w:b/>
        </w:rPr>
      </w:pPr>
    </w:p>
    <w:p w:rsidR="0095732B" w:rsidRDefault="0095732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That Reeve Al Christensen contact the R.M. of Paddockwood advising them that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municipality has not received the signed </w:t>
      </w:r>
      <w:r w:rsidR="000E4BCC">
        <w:rPr>
          <w:b/>
        </w:rPr>
        <w:t>contracts</w:t>
      </w:r>
      <w:r>
        <w:rPr>
          <w:b/>
        </w:rPr>
        <w:t xml:space="preserve"> or payments as outlined in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agreement for 2010 respecting the landfill and lagoon usage and that if payment is not </w:t>
      </w:r>
      <w:r>
        <w:rPr>
          <w:b/>
        </w:rPr>
        <w:tab/>
      </w:r>
      <w:r>
        <w:rPr>
          <w:b/>
        </w:rPr>
        <w:tab/>
        <w:t xml:space="preserve">received in full by June 21, 2010, the R.M. will institute procedures to restrict all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residents of the R.M. of Paddockwood from utilizing the municipal landfill and lagoon.</w:t>
      </w:r>
    </w:p>
    <w:p w:rsidR="0095732B" w:rsidRDefault="0095732B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95732B" w:rsidRPr="0095732B" w:rsidRDefault="0095732B">
      <w:pPr>
        <w:rPr>
          <w:b/>
        </w:rPr>
      </w:pPr>
    </w:p>
    <w:p w:rsidR="00342900" w:rsidRDefault="0095732B">
      <w:pPr>
        <w:rPr>
          <w:b/>
        </w:rPr>
      </w:pPr>
      <w:r>
        <w:rPr>
          <w:b/>
        </w:rPr>
        <w:t>……………………………………………………………</w:t>
      </w:r>
    </w:p>
    <w:p w:rsidR="0095732B" w:rsidRPr="0095732B" w:rsidRDefault="0095732B">
      <w:pPr>
        <w:rPr>
          <w:b/>
        </w:rPr>
      </w:pPr>
      <w:r>
        <w:rPr>
          <w:b/>
        </w:rPr>
        <w:t>CHAIRMAN</w:t>
      </w:r>
    </w:p>
    <w:p w:rsidR="00BE62B9" w:rsidRDefault="001C57F3">
      <w:pPr>
        <w:rPr>
          <w:b/>
        </w:rPr>
      </w:pPr>
      <w:r>
        <w:rPr>
          <w:b/>
        </w:rPr>
        <w:lastRenderedPageBreak/>
        <w:t xml:space="preserve">MONDAY, MAY 31, 2010 </w:t>
      </w:r>
      <w:r w:rsidR="00563977">
        <w:rPr>
          <w:b/>
        </w:rPr>
        <w:t xml:space="preserve">                                                           </w:t>
      </w:r>
      <w:r w:rsidR="00BE62B9">
        <w:rPr>
          <w:b/>
        </w:rPr>
        <w:t xml:space="preserve">                                                                     PAGE 2</w:t>
      </w:r>
    </w:p>
    <w:p w:rsidR="00BE62B9" w:rsidRDefault="00BE62B9">
      <w:pPr>
        <w:rPr>
          <w:b/>
        </w:rPr>
      </w:pPr>
      <w:r>
        <w:rPr>
          <w:b/>
        </w:rPr>
        <w:t>MINUTES CONTINUED</w:t>
      </w:r>
    </w:p>
    <w:p w:rsidR="00BE62B9" w:rsidRDefault="00BE62B9">
      <w:pPr>
        <w:rPr>
          <w:b/>
        </w:rPr>
      </w:pPr>
    </w:p>
    <w:p w:rsidR="00563977" w:rsidRDefault="001C57F3" w:rsidP="00563977">
      <w:pPr>
        <w:rPr>
          <w:b/>
          <w:u w:val="single"/>
        </w:rPr>
      </w:pPr>
      <w:r>
        <w:rPr>
          <w:b/>
          <w:u w:val="single"/>
        </w:rPr>
        <w:t xml:space="preserve">CM# 3-2010 LEN ERHARDT – SALARIES – 2010 </w:t>
      </w:r>
    </w:p>
    <w:p w:rsidR="00563977" w:rsidRDefault="001C57F3" w:rsidP="00563977">
      <w:pPr>
        <w:rPr>
          <w:b/>
        </w:rPr>
      </w:pPr>
      <w:r>
        <w:rPr>
          <w:b/>
        </w:rPr>
        <w:t>ASPVIK:</w:t>
      </w:r>
      <w:r>
        <w:rPr>
          <w:b/>
        </w:rPr>
        <w:tab/>
        <w:t xml:space="preserve">That the Committee recommend to the R.M. Council that the 2010 salary for Len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Erhardt</w:t>
      </w:r>
      <w:proofErr w:type="spellEnd"/>
      <w:r>
        <w:rPr>
          <w:b/>
        </w:rPr>
        <w:t xml:space="preserve"> be adjusted to $30.00/hr. retroactive to January 1,  for 2010 plus continuing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benefits as per 2009.    </w:t>
      </w:r>
    </w:p>
    <w:p w:rsidR="00563977" w:rsidRDefault="00563977" w:rsidP="00563977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BE62B9" w:rsidRDefault="00BE62B9">
      <w:pPr>
        <w:rPr>
          <w:b/>
        </w:rPr>
      </w:pPr>
    </w:p>
    <w:p w:rsidR="00563977" w:rsidRDefault="00563977">
      <w:pPr>
        <w:rPr>
          <w:b/>
        </w:rPr>
      </w:pPr>
      <w:r>
        <w:rPr>
          <w:b/>
        </w:rPr>
        <w:t>THE CO</w:t>
      </w:r>
      <w:r w:rsidR="001C57F3">
        <w:rPr>
          <w:b/>
        </w:rPr>
        <w:t xml:space="preserve">MMITTEE REQUESTED THAT THE ISSUE OF DEMOLITION PERMITS AND THE OVERUSE OF THE LANDFILL FROM DEMOLITION PERMITS BE PLACED ON THE AGENDA FOR THE NEXT REGULAR COUNCIL MEETING.  </w:t>
      </w:r>
    </w:p>
    <w:p w:rsidR="001C57F3" w:rsidRDefault="001C57F3">
      <w:pPr>
        <w:rPr>
          <w:b/>
        </w:rPr>
      </w:pPr>
    </w:p>
    <w:p w:rsidR="001C57F3" w:rsidRDefault="001C57F3">
      <w:pPr>
        <w:rPr>
          <w:b/>
        </w:rPr>
      </w:pPr>
      <w:r>
        <w:rPr>
          <w:b/>
        </w:rPr>
        <w:t>THE OFFICE ADMINISTRATION WAS INSTRUCTED TO DEVELOP A JOB DESCRIPTION AND SALARY GRID FOR ALL MUNICIPAL EMPLOYEES TO BE REVIEWED BY THE COUNCIL WHEN AVAILABLE.</w:t>
      </w:r>
    </w:p>
    <w:p w:rsidR="001C57F3" w:rsidRDefault="001C57F3">
      <w:pPr>
        <w:rPr>
          <w:b/>
        </w:rPr>
      </w:pPr>
    </w:p>
    <w:p w:rsidR="001C57F3" w:rsidRDefault="001C57F3">
      <w:pPr>
        <w:rPr>
          <w:b/>
        </w:rPr>
      </w:pPr>
      <w:r>
        <w:rPr>
          <w:b/>
        </w:rPr>
        <w:t>THE COMMITTEE PROCEEDED TO REVIEW THE 2010 OPERATING BUDGET FOR THE MUNICIPALITY.  A DRAFT WAS PRESENTED TO THE COMMITTEE FOR THEIR REVIEW AND COMMENTS.  THE FOLLOWING ADJUSTMENTS WERE RECOMMENDED:</w:t>
      </w:r>
    </w:p>
    <w:p w:rsidR="001C57F3" w:rsidRDefault="001C57F3">
      <w:pPr>
        <w:rPr>
          <w:b/>
        </w:rPr>
      </w:pPr>
    </w:p>
    <w:p w:rsidR="001C57F3" w:rsidRDefault="001C57F3">
      <w:pPr>
        <w:rPr>
          <w:b/>
        </w:rPr>
      </w:pPr>
      <w:r>
        <w:rPr>
          <w:b/>
        </w:rPr>
        <w:t>520-</w:t>
      </w:r>
      <w:r w:rsidR="00B97363">
        <w:rPr>
          <w:b/>
        </w:rPr>
        <w:t>120-118 – PS – Capital Assets – Police – add $1,500 to budget</w:t>
      </w:r>
    </w:p>
    <w:p w:rsidR="001C57F3" w:rsidRDefault="001C57F3">
      <w:pPr>
        <w:rPr>
          <w:b/>
        </w:rPr>
      </w:pPr>
      <w:r>
        <w:rPr>
          <w:b/>
        </w:rPr>
        <w:t xml:space="preserve">530-200-100 </w:t>
      </w:r>
      <w:r w:rsidR="00B97363">
        <w:rPr>
          <w:b/>
        </w:rPr>
        <w:t>TS</w:t>
      </w:r>
      <w:r>
        <w:rPr>
          <w:b/>
        </w:rPr>
        <w:t xml:space="preserve"> – </w:t>
      </w:r>
      <w:proofErr w:type="spellStart"/>
      <w:r>
        <w:rPr>
          <w:b/>
        </w:rPr>
        <w:t>Maint</w:t>
      </w:r>
      <w:proofErr w:type="spellEnd"/>
      <w:r>
        <w:rPr>
          <w:b/>
        </w:rPr>
        <w:t xml:space="preserve"> – Engineering – add $9,000 to budget</w:t>
      </w:r>
    </w:p>
    <w:p w:rsidR="00C64692" w:rsidRDefault="00C64692">
      <w:pPr>
        <w:rPr>
          <w:b/>
        </w:rPr>
      </w:pPr>
      <w:proofErr w:type="gramStart"/>
      <w:r>
        <w:rPr>
          <w:b/>
        </w:rPr>
        <w:t xml:space="preserve">530-210-110 TS – </w:t>
      </w:r>
      <w:proofErr w:type="spellStart"/>
      <w:r>
        <w:rPr>
          <w:b/>
        </w:rPr>
        <w:t>Maint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– Contr. – Surfacing – </w:t>
      </w:r>
      <w:proofErr w:type="gramStart"/>
      <w:r>
        <w:rPr>
          <w:b/>
        </w:rPr>
        <w:t>add</w:t>
      </w:r>
      <w:proofErr w:type="gramEnd"/>
      <w:r>
        <w:rPr>
          <w:b/>
        </w:rPr>
        <w:t xml:space="preserve"> $50,000 to budget </w:t>
      </w:r>
    </w:p>
    <w:p w:rsidR="00020254" w:rsidRDefault="00C64692">
      <w:pPr>
        <w:rPr>
          <w:b/>
        </w:rPr>
      </w:pPr>
      <w:r>
        <w:rPr>
          <w:b/>
        </w:rPr>
        <w:t>530-210-125 TS –</w:t>
      </w:r>
      <w:proofErr w:type="spellStart"/>
      <w:r>
        <w:rPr>
          <w:b/>
        </w:rPr>
        <w:t>Maint</w:t>
      </w:r>
      <w:proofErr w:type="spellEnd"/>
      <w:r>
        <w:rPr>
          <w:b/>
        </w:rPr>
        <w:t xml:space="preserve"> – Grading – add </w:t>
      </w:r>
      <w:r w:rsidR="00020254">
        <w:rPr>
          <w:b/>
        </w:rPr>
        <w:t>$50,000 to b</w:t>
      </w:r>
      <w:r>
        <w:rPr>
          <w:b/>
        </w:rPr>
        <w:t xml:space="preserve">udget </w:t>
      </w:r>
    </w:p>
    <w:p w:rsidR="00C64692" w:rsidRDefault="00C64692">
      <w:pPr>
        <w:rPr>
          <w:b/>
        </w:rPr>
      </w:pPr>
      <w:r>
        <w:rPr>
          <w:b/>
        </w:rPr>
        <w:t xml:space="preserve">530-450-100 – TS – </w:t>
      </w:r>
      <w:proofErr w:type="spellStart"/>
      <w:r>
        <w:rPr>
          <w:b/>
        </w:rPr>
        <w:t>Maint</w:t>
      </w:r>
      <w:proofErr w:type="spellEnd"/>
      <w:r>
        <w:rPr>
          <w:b/>
        </w:rPr>
        <w:t xml:space="preserve"> – Culverts/Drainage – add $5,000 to budget </w:t>
      </w:r>
    </w:p>
    <w:p w:rsidR="00C64692" w:rsidRDefault="00C64692">
      <w:pPr>
        <w:rPr>
          <w:b/>
        </w:rPr>
      </w:pPr>
      <w:r>
        <w:rPr>
          <w:b/>
        </w:rPr>
        <w:t xml:space="preserve">530-460-110- TS – </w:t>
      </w:r>
      <w:proofErr w:type="spellStart"/>
      <w:r>
        <w:rPr>
          <w:b/>
        </w:rPr>
        <w:t>Maint</w:t>
      </w:r>
      <w:proofErr w:type="spellEnd"/>
      <w:r>
        <w:rPr>
          <w:b/>
        </w:rPr>
        <w:t xml:space="preserve"> – Dust Control – reduce budget by $10,000</w:t>
      </w:r>
    </w:p>
    <w:p w:rsidR="00C64692" w:rsidRDefault="00C64692">
      <w:pPr>
        <w:rPr>
          <w:b/>
        </w:rPr>
      </w:pPr>
      <w:r>
        <w:rPr>
          <w:b/>
        </w:rPr>
        <w:t>535-210-120 – TS – Constr. – Contract Roads – add $160,000 to budget</w:t>
      </w:r>
    </w:p>
    <w:p w:rsidR="00C64692" w:rsidRDefault="00C64692">
      <w:pPr>
        <w:rPr>
          <w:b/>
        </w:rPr>
      </w:pPr>
      <w:r>
        <w:rPr>
          <w:b/>
        </w:rPr>
        <w:t>537-210-100 – TS – Snow – Contracted Removal – reduce budget by $15,000</w:t>
      </w:r>
    </w:p>
    <w:p w:rsidR="00C64692" w:rsidRDefault="00C64692">
      <w:pPr>
        <w:rPr>
          <w:b/>
        </w:rPr>
      </w:pPr>
      <w:r>
        <w:rPr>
          <w:b/>
        </w:rPr>
        <w:t>540-200-110 – EH – Contr. – Waste Collection/Disposal – add $20,000 to budget</w:t>
      </w:r>
    </w:p>
    <w:p w:rsidR="00C64692" w:rsidRDefault="00C64692">
      <w:pPr>
        <w:rPr>
          <w:b/>
        </w:rPr>
      </w:pPr>
      <w:r>
        <w:rPr>
          <w:b/>
        </w:rPr>
        <w:t>540-440-140 – EH – Recycling Initiatives – add $2,500 to budget</w:t>
      </w:r>
    </w:p>
    <w:p w:rsidR="00C64692" w:rsidRDefault="00C64692">
      <w:pPr>
        <w:rPr>
          <w:b/>
        </w:rPr>
      </w:pPr>
    </w:p>
    <w:p w:rsidR="0016678E" w:rsidRDefault="0016678E">
      <w:pPr>
        <w:rPr>
          <w:b/>
        </w:rPr>
      </w:pPr>
      <w:r>
        <w:rPr>
          <w:b/>
        </w:rPr>
        <w:t xml:space="preserve">AT 1:00 P.M., R.M. SOLICITOR MITCH HOLASH ATTENDED THE COUNCIL MEETING TO REVIEW SEVERAL FILES THAT HE WAS WORKING ON FOR THE R.M.  DISCUSSION CENTERED </w:t>
      </w:r>
      <w:proofErr w:type="gramStart"/>
      <w:r>
        <w:rPr>
          <w:b/>
        </w:rPr>
        <w:t>AROUND</w:t>
      </w:r>
      <w:proofErr w:type="gramEnd"/>
      <w:r>
        <w:rPr>
          <w:b/>
        </w:rPr>
        <w:t xml:space="preserve"> THE PROPOSED HOTEL DEVELOPMENT AT </w:t>
      </w:r>
      <w:proofErr w:type="spellStart"/>
      <w:r>
        <w:rPr>
          <w:b/>
        </w:rPr>
        <w:t>McINTOSH</w:t>
      </w:r>
      <w:proofErr w:type="spellEnd"/>
      <w:r>
        <w:rPr>
          <w:b/>
        </w:rPr>
        <w:t xml:space="preserve"> POINT AND WHETHER THE PROP</w:t>
      </w:r>
      <w:r w:rsidR="000E4BCC">
        <w:rPr>
          <w:b/>
        </w:rPr>
        <w:t>OS</w:t>
      </w:r>
      <w:r>
        <w:rPr>
          <w:b/>
        </w:rPr>
        <w:t xml:space="preserve">ED </w:t>
      </w:r>
      <w:r w:rsidR="000E4BCC">
        <w:rPr>
          <w:b/>
        </w:rPr>
        <w:t>D</w:t>
      </w:r>
      <w:r>
        <w:rPr>
          <w:b/>
        </w:rPr>
        <w:t>EVELOPME</w:t>
      </w:r>
      <w:r w:rsidR="000E4BCC">
        <w:rPr>
          <w:b/>
        </w:rPr>
        <w:t>NT</w:t>
      </w:r>
      <w:r>
        <w:rPr>
          <w:b/>
        </w:rPr>
        <w:t xml:space="preserve"> WAS IN COMPLIANCE WITH THE PRESENT ZONING BYLAW.  A PROPOSED DEVELOPMENT NEAR NEIS’S BEACH WAS ALSO DISCUSSED AT LENGTH.  THE R.M. SOLICITOR RECOMMENDED SEVERAL IMPROVEMENTS THAT THE R.M. COULD IMPLEMENT;</w:t>
      </w:r>
    </w:p>
    <w:p w:rsidR="0016678E" w:rsidRDefault="0016678E">
      <w:pPr>
        <w:rPr>
          <w:b/>
        </w:rPr>
      </w:pPr>
    </w:p>
    <w:p w:rsidR="0016678E" w:rsidRDefault="0016678E">
      <w:pPr>
        <w:rPr>
          <w:b/>
        </w:rPr>
      </w:pPr>
    </w:p>
    <w:p w:rsidR="0016678E" w:rsidRDefault="0016678E">
      <w:pPr>
        <w:rPr>
          <w:b/>
        </w:rPr>
      </w:pPr>
    </w:p>
    <w:p w:rsidR="0016678E" w:rsidRDefault="0016678E">
      <w:pPr>
        <w:rPr>
          <w:b/>
        </w:rPr>
      </w:pPr>
    </w:p>
    <w:p w:rsidR="0016678E" w:rsidRDefault="0016678E">
      <w:pPr>
        <w:rPr>
          <w:b/>
        </w:rPr>
      </w:pPr>
    </w:p>
    <w:p w:rsidR="0016678E" w:rsidRDefault="0016678E">
      <w:pPr>
        <w:rPr>
          <w:b/>
        </w:rPr>
      </w:pPr>
    </w:p>
    <w:p w:rsidR="0016678E" w:rsidRDefault="0016678E" w:rsidP="0016678E">
      <w:pPr>
        <w:rPr>
          <w:b/>
        </w:rPr>
      </w:pPr>
      <w:r>
        <w:rPr>
          <w:b/>
        </w:rPr>
        <w:t>…………………………………………………………………..</w:t>
      </w:r>
    </w:p>
    <w:p w:rsidR="0016678E" w:rsidRDefault="0016678E" w:rsidP="0016678E">
      <w:pPr>
        <w:rPr>
          <w:b/>
        </w:rPr>
      </w:pPr>
      <w:r>
        <w:rPr>
          <w:b/>
        </w:rPr>
        <w:t>REEVE</w:t>
      </w:r>
    </w:p>
    <w:p w:rsidR="0016678E" w:rsidRDefault="0016678E" w:rsidP="0016678E">
      <w:pPr>
        <w:rPr>
          <w:b/>
        </w:rPr>
      </w:pPr>
    </w:p>
    <w:p w:rsidR="0016678E" w:rsidRDefault="0016678E" w:rsidP="0016678E">
      <w:pPr>
        <w:rPr>
          <w:b/>
        </w:rPr>
      </w:pPr>
    </w:p>
    <w:p w:rsidR="000E4BCC" w:rsidRDefault="000E4BCC" w:rsidP="0016678E">
      <w:pPr>
        <w:rPr>
          <w:b/>
        </w:rPr>
      </w:pPr>
    </w:p>
    <w:p w:rsidR="0016678E" w:rsidRDefault="0016678E" w:rsidP="0016678E">
      <w:pPr>
        <w:rPr>
          <w:b/>
        </w:rPr>
      </w:pPr>
      <w:r>
        <w:rPr>
          <w:b/>
        </w:rPr>
        <w:lastRenderedPageBreak/>
        <w:t>MONDAY, MAY 31, 2010                                                                                                                                 PAGE 3</w:t>
      </w:r>
    </w:p>
    <w:p w:rsidR="0016678E" w:rsidRDefault="0016678E" w:rsidP="0016678E">
      <w:pPr>
        <w:rPr>
          <w:b/>
        </w:rPr>
      </w:pPr>
      <w:r>
        <w:rPr>
          <w:b/>
        </w:rPr>
        <w:t>MINUTES CONTINUED</w:t>
      </w:r>
    </w:p>
    <w:p w:rsidR="0016678E" w:rsidRDefault="0016678E">
      <w:pPr>
        <w:rPr>
          <w:b/>
        </w:rPr>
      </w:pPr>
    </w:p>
    <w:p w:rsidR="0016678E" w:rsidRDefault="0016678E">
      <w:pPr>
        <w:rPr>
          <w:b/>
        </w:rPr>
      </w:pPr>
      <w:r>
        <w:rPr>
          <w:b/>
        </w:rPr>
        <w:t>REVIEW AND REVISE THE DEFINITION OF “RESORT COMMERCIAL DEVELOPMENT” IN THE PRESENT ZONING BYLAW</w:t>
      </w:r>
    </w:p>
    <w:p w:rsidR="0016678E" w:rsidRDefault="0016678E">
      <w:pPr>
        <w:rPr>
          <w:b/>
        </w:rPr>
      </w:pPr>
      <w:r>
        <w:rPr>
          <w:b/>
        </w:rPr>
        <w:t xml:space="preserve">THE DEVELOPMENT PERMIT FORM NEEDS TO </w:t>
      </w:r>
      <w:r w:rsidR="00020254">
        <w:rPr>
          <w:b/>
        </w:rPr>
        <w:t xml:space="preserve">BE </w:t>
      </w:r>
      <w:r>
        <w:rPr>
          <w:b/>
        </w:rPr>
        <w:t xml:space="preserve">REVISED TO BE MORE SPECIFIC AS TO THE EXTENT OF THE APPROVAL AND THE TYPE OF </w:t>
      </w:r>
      <w:r w:rsidR="000E4BCC">
        <w:rPr>
          <w:b/>
        </w:rPr>
        <w:t>DEVELOPMENT</w:t>
      </w:r>
      <w:r>
        <w:rPr>
          <w:b/>
        </w:rPr>
        <w:t xml:space="preserve"> BEING PERMITTED.  THE PERMIT MUST STATE THAT THE PROPOSED DEVELOPMENT MUST COMPLY WITH THE ZONING REGULATIONS OF THE MUNICIPALITY.</w:t>
      </w:r>
    </w:p>
    <w:p w:rsidR="0016678E" w:rsidRDefault="0016678E">
      <w:pPr>
        <w:rPr>
          <w:b/>
        </w:rPr>
      </w:pPr>
    </w:p>
    <w:p w:rsidR="0016678E" w:rsidRDefault="0016678E">
      <w:pPr>
        <w:rPr>
          <w:b/>
        </w:rPr>
      </w:pPr>
      <w:r>
        <w:rPr>
          <w:b/>
        </w:rPr>
        <w:t>THE OFFICE ADMINISTRATION WAS INSTRUCTED TO RESEARCH OTHER URBAN JURISDICTIONS AS TO THEIR POLICY FOR NAMING SUBDIVISIONS OR STREETS FOR POSSIBLE INCLUSION INTO THE R.M. POLICY MANUAL.</w:t>
      </w:r>
    </w:p>
    <w:p w:rsidR="00C64692" w:rsidRDefault="00C64692">
      <w:pPr>
        <w:rPr>
          <w:b/>
        </w:rPr>
      </w:pPr>
    </w:p>
    <w:p w:rsidR="001C57F3" w:rsidRPr="0016678E" w:rsidRDefault="0016678E">
      <w:pPr>
        <w:rPr>
          <w:b/>
          <w:u w:val="single"/>
        </w:rPr>
      </w:pPr>
      <w:r w:rsidRPr="0016678E">
        <w:rPr>
          <w:b/>
          <w:u w:val="single"/>
        </w:rPr>
        <w:t>CM#4-2010 ADJOURN</w:t>
      </w:r>
    </w:p>
    <w:p w:rsidR="00563977" w:rsidRDefault="0016678E">
      <w:pPr>
        <w:rPr>
          <w:b/>
        </w:rPr>
      </w:pPr>
      <w:r>
        <w:rPr>
          <w:b/>
        </w:rPr>
        <w:t>MARTIN:</w:t>
      </w:r>
      <w:r>
        <w:rPr>
          <w:b/>
        </w:rPr>
        <w:tab/>
        <w:t>That this Committee meeting do now adjourn at 4:30 P.M.</w:t>
      </w:r>
    </w:p>
    <w:p w:rsidR="0016678E" w:rsidRDefault="0016678E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CARRIED.</w:t>
      </w:r>
      <w:proofErr w:type="gramEnd"/>
    </w:p>
    <w:p w:rsidR="0016678E" w:rsidRDefault="0016678E">
      <w:pPr>
        <w:rPr>
          <w:b/>
        </w:rPr>
      </w:pPr>
    </w:p>
    <w:p w:rsidR="00570A3F" w:rsidRDefault="00570A3F" w:rsidP="00204AEA">
      <w:pPr>
        <w:pStyle w:val="ListParagraph"/>
        <w:ind w:left="0"/>
        <w:rPr>
          <w:b/>
        </w:rPr>
      </w:pPr>
    </w:p>
    <w:p w:rsidR="00FE73DA" w:rsidRDefault="00570A3F" w:rsidP="00204AEA">
      <w:pPr>
        <w:pStyle w:val="ListParagraph"/>
        <w:ind w:left="0"/>
        <w:rPr>
          <w:b/>
        </w:rPr>
      </w:pPr>
      <w:r>
        <w:rPr>
          <w:b/>
        </w:rPr>
        <w:t xml:space="preserve">PLEASE NOTE THAT THE NEXT MEETING OF COUNCIL WILL BE HELD ON </w:t>
      </w:r>
      <w:r w:rsidR="00FE73DA">
        <w:rPr>
          <w:b/>
        </w:rPr>
        <w:t>MON</w:t>
      </w:r>
      <w:r>
        <w:rPr>
          <w:b/>
        </w:rPr>
        <w:t>DAY,</w:t>
      </w:r>
      <w:r w:rsidR="00520F76">
        <w:rPr>
          <w:b/>
        </w:rPr>
        <w:t xml:space="preserve"> </w:t>
      </w:r>
      <w:r w:rsidR="00FE73DA">
        <w:rPr>
          <w:b/>
        </w:rPr>
        <w:t>JUNE 21, 2010</w:t>
      </w:r>
      <w:r w:rsidR="007F20E5">
        <w:rPr>
          <w:b/>
        </w:rPr>
        <w:t>.</w:t>
      </w:r>
    </w:p>
    <w:p w:rsidR="007F20E5" w:rsidRDefault="007F20E5" w:rsidP="00204AEA">
      <w:pPr>
        <w:pStyle w:val="ListParagraph"/>
        <w:ind w:left="0"/>
        <w:rPr>
          <w:b/>
        </w:rPr>
      </w:pPr>
    </w:p>
    <w:p w:rsidR="007F20E5" w:rsidRDefault="007F20E5" w:rsidP="00204AEA">
      <w:pPr>
        <w:pStyle w:val="ListParagraph"/>
        <w:ind w:left="0"/>
        <w:rPr>
          <w:b/>
        </w:rPr>
      </w:pPr>
    </w:p>
    <w:p w:rsidR="007F20E5" w:rsidRDefault="007F20E5" w:rsidP="00204AEA">
      <w:pPr>
        <w:pStyle w:val="ListParagraph"/>
        <w:ind w:left="0"/>
        <w:rPr>
          <w:b/>
        </w:rPr>
      </w:pPr>
    </w:p>
    <w:p w:rsidR="00FE73DA" w:rsidRDefault="00FE73DA" w:rsidP="00204AEA">
      <w:pPr>
        <w:pStyle w:val="ListParagraph"/>
        <w:ind w:left="0"/>
        <w:rPr>
          <w:b/>
        </w:rPr>
      </w:pPr>
    </w:p>
    <w:p w:rsidR="00FE73DA" w:rsidRDefault="00FE73DA" w:rsidP="00204AEA">
      <w:pPr>
        <w:pStyle w:val="ListParagraph"/>
        <w:ind w:left="0"/>
        <w:rPr>
          <w:b/>
        </w:rPr>
      </w:pPr>
      <w:r>
        <w:rPr>
          <w:b/>
        </w:rPr>
        <w:t>………………………………………………………                                               ………………………………………………………..</w:t>
      </w:r>
    </w:p>
    <w:p w:rsidR="00FE73DA" w:rsidRDefault="00FE73DA" w:rsidP="00204AEA">
      <w:pPr>
        <w:pStyle w:val="ListParagraph"/>
        <w:ind w:left="0"/>
        <w:rPr>
          <w:b/>
        </w:rPr>
      </w:pPr>
      <w:r>
        <w:rPr>
          <w:b/>
        </w:rPr>
        <w:t>ADMIN</w:t>
      </w:r>
      <w:r w:rsidR="00520F76">
        <w:rPr>
          <w:b/>
        </w:rPr>
        <w:t>I</w:t>
      </w:r>
      <w:r>
        <w:rPr>
          <w:b/>
        </w:rPr>
        <w:t>STRATOR                                                                                   REEVE</w:t>
      </w:r>
    </w:p>
    <w:p w:rsidR="00FE73DA" w:rsidRDefault="00FE73DA" w:rsidP="00204AEA">
      <w:pPr>
        <w:pStyle w:val="ListParagraph"/>
        <w:ind w:left="0"/>
        <w:rPr>
          <w:b/>
        </w:rPr>
      </w:pPr>
    </w:p>
    <w:p w:rsidR="00FE73DA" w:rsidRDefault="00FE73DA" w:rsidP="00204AEA">
      <w:pPr>
        <w:pStyle w:val="ListParagraph"/>
        <w:ind w:left="0"/>
        <w:rPr>
          <w:b/>
        </w:rPr>
      </w:pPr>
    </w:p>
    <w:sectPr w:rsidR="00FE73DA" w:rsidSect="0068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993"/>
    <w:multiLevelType w:val="hybridMultilevel"/>
    <w:tmpl w:val="73CA6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B5E36"/>
    <w:multiLevelType w:val="hybridMultilevel"/>
    <w:tmpl w:val="7E6A3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131F"/>
    <w:multiLevelType w:val="hybridMultilevel"/>
    <w:tmpl w:val="39F6E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64A22"/>
    <w:multiLevelType w:val="hybridMultilevel"/>
    <w:tmpl w:val="39F6E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B08"/>
    <w:rsid w:val="00020254"/>
    <w:rsid w:val="0009771F"/>
    <w:rsid w:val="000E4BCC"/>
    <w:rsid w:val="00103799"/>
    <w:rsid w:val="00122D05"/>
    <w:rsid w:val="0016678E"/>
    <w:rsid w:val="00173CCE"/>
    <w:rsid w:val="0017564E"/>
    <w:rsid w:val="001C57F3"/>
    <w:rsid w:val="00204AEA"/>
    <w:rsid w:val="00236D27"/>
    <w:rsid w:val="002941A7"/>
    <w:rsid w:val="002E00B8"/>
    <w:rsid w:val="002E1B91"/>
    <w:rsid w:val="002E766A"/>
    <w:rsid w:val="002F187F"/>
    <w:rsid w:val="00324559"/>
    <w:rsid w:val="00342900"/>
    <w:rsid w:val="003A4C55"/>
    <w:rsid w:val="003C7648"/>
    <w:rsid w:val="00405146"/>
    <w:rsid w:val="00427F2A"/>
    <w:rsid w:val="00447292"/>
    <w:rsid w:val="00520F76"/>
    <w:rsid w:val="005222AB"/>
    <w:rsid w:val="0053429E"/>
    <w:rsid w:val="005354AF"/>
    <w:rsid w:val="005379EF"/>
    <w:rsid w:val="00563977"/>
    <w:rsid w:val="00570A3F"/>
    <w:rsid w:val="0059287C"/>
    <w:rsid w:val="005A1588"/>
    <w:rsid w:val="005B2DE5"/>
    <w:rsid w:val="005C5358"/>
    <w:rsid w:val="00623FB4"/>
    <w:rsid w:val="00633E60"/>
    <w:rsid w:val="00641196"/>
    <w:rsid w:val="00684AC0"/>
    <w:rsid w:val="006867C8"/>
    <w:rsid w:val="006A6F85"/>
    <w:rsid w:val="006B2FA8"/>
    <w:rsid w:val="00755C6B"/>
    <w:rsid w:val="00793864"/>
    <w:rsid w:val="007A3FB9"/>
    <w:rsid w:val="007C4B68"/>
    <w:rsid w:val="007F20E5"/>
    <w:rsid w:val="008B0825"/>
    <w:rsid w:val="008F0AB6"/>
    <w:rsid w:val="0093394D"/>
    <w:rsid w:val="0094631F"/>
    <w:rsid w:val="0095732B"/>
    <w:rsid w:val="009C1F0C"/>
    <w:rsid w:val="00A2044B"/>
    <w:rsid w:val="00A50763"/>
    <w:rsid w:val="00A7497B"/>
    <w:rsid w:val="00AA2BA8"/>
    <w:rsid w:val="00AB0413"/>
    <w:rsid w:val="00AC023E"/>
    <w:rsid w:val="00AD3BF5"/>
    <w:rsid w:val="00B53E6A"/>
    <w:rsid w:val="00B97363"/>
    <w:rsid w:val="00BA6B27"/>
    <w:rsid w:val="00BB1DF5"/>
    <w:rsid w:val="00BB7510"/>
    <w:rsid w:val="00BC3B08"/>
    <w:rsid w:val="00BE37A0"/>
    <w:rsid w:val="00BE62B9"/>
    <w:rsid w:val="00BF4BBE"/>
    <w:rsid w:val="00C14884"/>
    <w:rsid w:val="00C222F4"/>
    <w:rsid w:val="00C231C9"/>
    <w:rsid w:val="00C50715"/>
    <w:rsid w:val="00C64692"/>
    <w:rsid w:val="00CB4D17"/>
    <w:rsid w:val="00CC04AB"/>
    <w:rsid w:val="00CC5A2F"/>
    <w:rsid w:val="00D520B5"/>
    <w:rsid w:val="00D653F2"/>
    <w:rsid w:val="00D81795"/>
    <w:rsid w:val="00D81FBC"/>
    <w:rsid w:val="00D90DAD"/>
    <w:rsid w:val="00E06C62"/>
    <w:rsid w:val="00E20A90"/>
    <w:rsid w:val="00E2448E"/>
    <w:rsid w:val="00E42949"/>
    <w:rsid w:val="00E506E3"/>
    <w:rsid w:val="00E51DE6"/>
    <w:rsid w:val="00F033FD"/>
    <w:rsid w:val="00F30150"/>
    <w:rsid w:val="00F37A19"/>
    <w:rsid w:val="00F43C04"/>
    <w:rsid w:val="00F44FAE"/>
    <w:rsid w:val="00FC0852"/>
    <w:rsid w:val="00FD3586"/>
    <w:rsid w:val="00FE73DA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9C4715-93D9-4FC2-AA08-97F3D169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Lakeland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2010-06-01T19:06:00Z</cp:lastPrinted>
  <dcterms:created xsi:type="dcterms:W3CDTF">2010-06-01T19:06:00Z</dcterms:created>
  <dcterms:modified xsi:type="dcterms:W3CDTF">2010-06-01T19:26:00Z</dcterms:modified>
</cp:coreProperties>
</file>