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310091" w14:textId="1706AA30" w:rsidR="00734C8C" w:rsidRPr="00734C8C" w:rsidRDefault="00734C8C" w:rsidP="00734C8C">
      <w:pPr>
        <w:autoSpaceDE w:val="0"/>
        <w:autoSpaceDN w:val="0"/>
        <w:adjustRightInd w:val="0"/>
        <w:spacing w:after="0" w:line="240" w:lineRule="auto"/>
        <w:jc w:val="center"/>
        <w:rPr>
          <w:rFonts w:ascii="Times New Roman" w:eastAsia="Calibri" w:hAnsi="Times New Roman" w:cs="Times New Roman"/>
          <w:b/>
          <w:sz w:val="16"/>
          <w:szCs w:val="16"/>
          <w:lang w:val="en-CA" w:eastAsia="en-CA"/>
        </w:rPr>
      </w:pPr>
      <w:r>
        <w:rPr>
          <w:noProof/>
          <w:lang w:val="en-CA" w:eastAsia="en-CA"/>
        </w:rPr>
        <w:drawing>
          <wp:anchor distT="0" distB="0" distL="114300" distR="114300" simplePos="0" relativeHeight="251661312" behindDoc="1" locked="0" layoutInCell="1" allowOverlap="1" wp14:anchorId="14816EE2" wp14:editId="0F85E6DE">
            <wp:simplePos x="0" y="0"/>
            <wp:positionH relativeFrom="column">
              <wp:posOffset>5981700</wp:posOffset>
            </wp:positionH>
            <wp:positionV relativeFrom="paragraph">
              <wp:posOffset>-10795</wp:posOffset>
            </wp:positionV>
            <wp:extent cx="866775" cy="866775"/>
            <wp:effectExtent l="0" t="0" r="9525" b="952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66775" cy="8667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B5B1F">
        <w:rPr>
          <w:rFonts w:ascii="Algerian" w:hAnsi="Algerian"/>
          <w:noProof/>
          <w:sz w:val="40"/>
          <w:szCs w:val="40"/>
          <w:lang w:val="en-CA" w:eastAsia="en-CA"/>
        </w:rPr>
        <w:drawing>
          <wp:anchor distT="36576" distB="36576" distL="36576" distR="36576" simplePos="0" relativeHeight="251659264" behindDoc="1" locked="0" layoutInCell="1" allowOverlap="1" wp14:anchorId="198885EF" wp14:editId="45215B15">
            <wp:simplePos x="0" y="0"/>
            <wp:positionH relativeFrom="column">
              <wp:posOffset>-476250</wp:posOffset>
            </wp:positionH>
            <wp:positionV relativeFrom="paragraph">
              <wp:posOffset>-57150</wp:posOffset>
            </wp:positionV>
            <wp:extent cx="1010023" cy="9144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1010023" cy="914400"/>
                    </a:xfrm>
                    <a:prstGeom prst="rect">
                      <a:avLst/>
                    </a:prstGeom>
                    <a:noFill/>
                    <a:ln w="9525" algn="in">
                      <a:noFill/>
                      <a:miter lim="800000"/>
                      <a:headEnd/>
                      <a:tailEnd/>
                    </a:ln>
                    <a:effectLst/>
                  </pic:spPr>
                </pic:pic>
              </a:graphicData>
            </a:graphic>
            <wp14:sizeRelH relativeFrom="margin">
              <wp14:pctWidth>0</wp14:pctWidth>
            </wp14:sizeRelH>
            <wp14:sizeRelV relativeFrom="margin">
              <wp14:pctHeight>0</wp14:pctHeight>
            </wp14:sizeRelV>
          </wp:anchor>
        </w:drawing>
      </w:r>
      <w:r>
        <w:rPr>
          <w:rFonts w:ascii="Times New Roman" w:eastAsia="Calibri" w:hAnsi="Times New Roman" w:cs="Times New Roman"/>
          <w:b/>
          <w:bCs/>
          <w:sz w:val="32"/>
          <w:szCs w:val="32"/>
          <w:u w:val="single"/>
        </w:rPr>
        <w:t>INTERJURISDICTIONAL ATV USE RENEWAL FORM</w:t>
      </w:r>
    </w:p>
    <w:p w14:paraId="79EF8F31" w14:textId="44FFF2AF" w:rsidR="00734C8C" w:rsidRDefault="00734C8C" w:rsidP="00734C8C">
      <w:pPr>
        <w:pStyle w:val="NoSpacing"/>
        <w:jc w:val="center"/>
        <w:rPr>
          <w:rFonts w:ascii="Arial" w:eastAsia="Calibri" w:hAnsi="Arial" w:cs="Times New Roman"/>
          <w:b/>
          <w:i/>
          <w:sz w:val="18"/>
          <w:szCs w:val="18"/>
        </w:rPr>
      </w:pPr>
      <w:r>
        <w:rPr>
          <w:rFonts w:ascii="Arial" w:eastAsia="Calibri" w:hAnsi="Arial" w:cs="Times New Roman"/>
          <w:b/>
          <w:i/>
          <w:sz w:val="18"/>
          <w:szCs w:val="18"/>
        </w:rPr>
        <w:t>District of Lakeland (</w:t>
      </w:r>
      <w:r w:rsidRPr="006C14F3">
        <w:rPr>
          <w:rFonts w:ascii="Arial" w:eastAsia="Calibri" w:hAnsi="Arial" w:cs="Times New Roman"/>
          <w:b/>
          <w:i/>
          <w:sz w:val="18"/>
          <w:szCs w:val="18"/>
        </w:rPr>
        <w:t>306) 982-2010</w:t>
      </w:r>
      <w:r>
        <w:rPr>
          <w:rFonts w:ascii="Arial" w:eastAsia="Calibri" w:hAnsi="Arial" w:cs="Times New Roman"/>
          <w:b/>
          <w:i/>
          <w:sz w:val="18"/>
          <w:szCs w:val="18"/>
        </w:rPr>
        <w:tab/>
      </w:r>
      <w:r>
        <w:rPr>
          <w:rFonts w:ascii="Arial" w:eastAsia="Calibri" w:hAnsi="Arial" w:cs="Times New Roman"/>
          <w:b/>
          <w:i/>
          <w:sz w:val="18"/>
          <w:szCs w:val="18"/>
        </w:rPr>
        <w:tab/>
        <w:t xml:space="preserve">RM of </w:t>
      </w:r>
      <w:proofErr w:type="spellStart"/>
      <w:r>
        <w:rPr>
          <w:rFonts w:ascii="Arial" w:eastAsia="Calibri" w:hAnsi="Arial" w:cs="Times New Roman"/>
          <w:b/>
          <w:i/>
          <w:sz w:val="18"/>
          <w:szCs w:val="18"/>
        </w:rPr>
        <w:t>Paddockwood</w:t>
      </w:r>
      <w:proofErr w:type="spellEnd"/>
      <w:r>
        <w:rPr>
          <w:rFonts w:ascii="Arial" w:eastAsia="Calibri" w:hAnsi="Arial" w:cs="Times New Roman"/>
          <w:b/>
          <w:i/>
          <w:sz w:val="18"/>
          <w:szCs w:val="18"/>
        </w:rPr>
        <w:t xml:space="preserve"> </w:t>
      </w:r>
      <w:r w:rsidRPr="006C14F3">
        <w:rPr>
          <w:rFonts w:ascii="Arial" w:eastAsia="Calibri" w:hAnsi="Arial" w:cs="Times New Roman"/>
          <w:b/>
          <w:i/>
          <w:sz w:val="18"/>
          <w:szCs w:val="18"/>
        </w:rPr>
        <w:t xml:space="preserve">(306) </w:t>
      </w:r>
      <w:r>
        <w:rPr>
          <w:rFonts w:ascii="Arial" w:eastAsia="Calibri" w:hAnsi="Arial" w:cs="Times New Roman"/>
          <w:b/>
          <w:i/>
          <w:sz w:val="18"/>
          <w:szCs w:val="18"/>
        </w:rPr>
        <w:t>989-2124</w:t>
      </w:r>
    </w:p>
    <w:p w14:paraId="765546CE" w14:textId="543BDD71" w:rsidR="00734C8C" w:rsidRPr="006C14F3" w:rsidRDefault="00734C8C" w:rsidP="00734C8C">
      <w:pPr>
        <w:pStyle w:val="NoSpacing"/>
        <w:rPr>
          <w:rFonts w:ascii="Times New Roman" w:eastAsia="Calibri" w:hAnsi="Times New Roman" w:cs="Times New Roman"/>
          <w:i/>
          <w:sz w:val="8"/>
          <w:szCs w:val="8"/>
        </w:rPr>
      </w:pPr>
    </w:p>
    <w:p w14:paraId="1F623C77" w14:textId="77777777" w:rsidR="00167F58" w:rsidRDefault="00734C8C" w:rsidP="00167F58">
      <w:pPr>
        <w:kinsoku w:val="0"/>
        <w:overflowPunct w:val="0"/>
        <w:autoSpaceDE w:val="0"/>
        <w:autoSpaceDN w:val="0"/>
        <w:adjustRightInd w:val="0"/>
        <w:spacing w:after="0" w:line="240" w:lineRule="auto"/>
        <w:ind w:left="827" w:hanging="788"/>
        <w:jc w:val="center"/>
        <w:rPr>
          <w:rFonts w:ascii="Times New Roman" w:hAnsi="Times New Roman" w:cs="Times New Roman"/>
          <w:i/>
          <w:iCs/>
          <w:sz w:val="18"/>
          <w:szCs w:val="18"/>
          <w:lang w:val="en-CA"/>
        </w:rPr>
      </w:pPr>
      <w:r>
        <w:rPr>
          <w:rFonts w:ascii="Times New Roman" w:hAnsi="Times New Roman" w:cs="Times New Roman"/>
          <w:i/>
          <w:iCs/>
          <w:sz w:val="18"/>
          <w:szCs w:val="18"/>
          <w:lang w:val="en-CA"/>
        </w:rPr>
        <w:t>Plates Expire April 30 each year.  Please renew prior to April 30.</w:t>
      </w:r>
    </w:p>
    <w:p w14:paraId="5BDB3906" w14:textId="7FE8C1DD" w:rsidR="00734C8C" w:rsidRPr="00172AE5" w:rsidRDefault="00734C8C" w:rsidP="00167F58">
      <w:pPr>
        <w:kinsoku w:val="0"/>
        <w:overflowPunct w:val="0"/>
        <w:autoSpaceDE w:val="0"/>
        <w:autoSpaceDN w:val="0"/>
        <w:adjustRightInd w:val="0"/>
        <w:spacing w:after="0" w:line="240" w:lineRule="auto"/>
        <w:ind w:left="827" w:hanging="788"/>
        <w:jc w:val="center"/>
        <w:rPr>
          <w:rFonts w:ascii="Arial" w:hAnsi="Arial" w:cs="Arial"/>
          <w:sz w:val="18"/>
          <w:szCs w:val="18"/>
        </w:rPr>
      </w:pPr>
      <w:r w:rsidRPr="00232AFD">
        <w:rPr>
          <w:rFonts w:ascii="Times New Roman" w:hAnsi="Times New Roman" w:cs="Times New Roman"/>
          <w:i/>
          <w:iCs/>
          <w:sz w:val="18"/>
          <w:szCs w:val="18"/>
          <w:lang w:val="en-CA"/>
        </w:rPr>
        <w:t>Please consult the jurisdiction where you plan to operate for complete rules and regulation.</w:t>
      </w:r>
    </w:p>
    <w:p w14:paraId="5A481D2D" w14:textId="77777777" w:rsidR="000D13F8" w:rsidRDefault="000D13F8" w:rsidP="006C14F3">
      <w:pPr>
        <w:autoSpaceDE w:val="0"/>
        <w:autoSpaceDN w:val="0"/>
        <w:adjustRightInd w:val="0"/>
        <w:spacing w:after="0" w:line="240" w:lineRule="auto"/>
        <w:rPr>
          <w:rFonts w:ascii="Times New Roman" w:eastAsia="Calibri" w:hAnsi="Times New Roman" w:cs="Times New Roman"/>
          <w:bCs/>
          <w:sz w:val="24"/>
          <w:szCs w:val="24"/>
          <w:lang w:val="en-CA" w:eastAsia="en-CA"/>
        </w:rPr>
      </w:pPr>
    </w:p>
    <w:p w14:paraId="793EC60A" w14:textId="12B6320D" w:rsidR="006C48D5" w:rsidRPr="006C48D5" w:rsidRDefault="00F23DB2" w:rsidP="006C14F3">
      <w:pPr>
        <w:autoSpaceDE w:val="0"/>
        <w:autoSpaceDN w:val="0"/>
        <w:adjustRightInd w:val="0"/>
        <w:spacing w:after="0" w:line="240" w:lineRule="auto"/>
        <w:rPr>
          <w:rFonts w:ascii="Times New Roman" w:eastAsia="Calibri" w:hAnsi="Times New Roman" w:cs="Times New Roman"/>
          <w:bCs/>
          <w:sz w:val="24"/>
          <w:szCs w:val="24"/>
          <w:lang w:val="en-CA" w:eastAsia="en-CA"/>
        </w:rPr>
      </w:pPr>
      <w:r>
        <w:rPr>
          <w:rFonts w:ascii="Times New Roman" w:eastAsia="Calibri" w:hAnsi="Times New Roman" w:cs="Times New Roman"/>
          <w:bCs/>
          <w:sz w:val="24"/>
          <w:szCs w:val="24"/>
          <w:lang w:val="en-CA" w:eastAsia="en-CA"/>
        </w:rPr>
        <w:tab/>
      </w:r>
    </w:p>
    <w:p w14:paraId="5894D594" w14:textId="0FAE640C" w:rsidR="006C48D5" w:rsidRDefault="006C48D5" w:rsidP="006C14F3">
      <w:pPr>
        <w:autoSpaceDE w:val="0"/>
        <w:autoSpaceDN w:val="0"/>
        <w:adjustRightInd w:val="0"/>
        <w:spacing w:after="0" w:line="240" w:lineRule="auto"/>
        <w:rPr>
          <w:rFonts w:ascii="Times New Roman" w:eastAsia="Calibri" w:hAnsi="Times New Roman" w:cs="Times New Roman"/>
          <w:b/>
          <w:sz w:val="16"/>
          <w:szCs w:val="16"/>
          <w:lang w:val="en-CA" w:eastAsia="en-CA"/>
        </w:rPr>
      </w:pPr>
    </w:p>
    <w:p w14:paraId="3040D975" w14:textId="42E320B7" w:rsidR="00B77CF6" w:rsidRDefault="00B77CF6" w:rsidP="006C14F3">
      <w:pPr>
        <w:autoSpaceDE w:val="0"/>
        <w:autoSpaceDN w:val="0"/>
        <w:adjustRightInd w:val="0"/>
        <w:spacing w:after="0" w:line="240" w:lineRule="auto"/>
        <w:rPr>
          <w:rFonts w:ascii="Times New Roman" w:eastAsia="Calibri" w:hAnsi="Times New Roman" w:cs="Times New Roman"/>
          <w:b/>
          <w:sz w:val="16"/>
          <w:szCs w:val="16"/>
          <w:lang w:val="en-CA" w:eastAsia="en-CA"/>
        </w:rPr>
      </w:pPr>
    </w:p>
    <w:p w14:paraId="1E6AE3B3" w14:textId="21D6BD1E" w:rsidR="00B77CF6" w:rsidRDefault="008672CA" w:rsidP="00EB64D7">
      <w:pPr>
        <w:autoSpaceDE w:val="0"/>
        <w:autoSpaceDN w:val="0"/>
        <w:adjustRightInd w:val="0"/>
        <w:spacing w:after="0" w:line="240" w:lineRule="auto"/>
        <w:rPr>
          <w:rFonts w:ascii="Times New Roman" w:eastAsia="Calibri" w:hAnsi="Times New Roman" w:cs="Times New Roman"/>
          <w:b/>
          <w:sz w:val="24"/>
          <w:szCs w:val="24"/>
          <w:lang w:val="en-CA" w:eastAsia="en-CA"/>
        </w:rPr>
      </w:pPr>
      <w:r>
        <w:rPr>
          <w:rFonts w:ascii="Times New Roman" w:eastAsia="Calibri" w:hAnsi="Times New Roman" w:cs="Times New Roman"/>
          <w:b/>
          <w:sz w:val="24"/>
          <w:szCs w:val="24"/>
          <w:lang w:val="en-CA" w:eastAsia="en-CA"/>
        </w:rPr>
        <w:t xml:space="preserve">Re: </w:t>
      </w:r>
      <w:r>
        <w:rPr>
          <w:rFonts w:ascii="Times New Roman" w:eastAsia="Calibri" w:hAnsi="Times New Roman" w:cs="Times New Roman"/>
          <w:b/>
          <w:sz w:val="24"/>
          <w:szCs w:val="24"/>
          <w:lang w:val="en-CA" w:eastAsia="en-CA"/>
        </w:rPr>
        <w:tab/>
        <w:t>ATV Renewal</w:t>
      </w:r>
      <w:r>
        <w:rPr>
          <w:rFonts w:ascii="Times New Roman" w:eastAsia="Calibri" w:hAnsi="Times New Roman" w:cs="Times New Roman"/>
          <w:b/>
          <w:sz w:val="24"/>
          <w:szCs w:val="24"/>
          <w:lang w:val="en-CA" w:eastAsia="en-CA"/>
        </w:rPr>
        <w:tab/>
      </w:r>
      <w:r>
        <w:rPr>
          <w:rFonts w:ascii="Times New Roman" w:eastAsia="Calibri" w:hAnsi="Times New Roman" w:cs="Times New Roman"/>
          <w:b/>
          <w:sz w:val="24"/>
          <w:szCs w:val="24"/>
          <w:lang w:val="en-CA" w:eastAsia="en-CA"/>
        </w:rPr>
        <w:tab/>
        <w:t xml:space="preserve">Plate No: </w:t>
      </w:r>
    </w:p>
    <w:p w14:paraId="4621E1BE" w14:textId="1CDE188E" w:rsidR="00EB64D7" w:rsidRDefault="00EB64D7" w:rsidP="00EB64D7">
      <w:pPr>
        <w:autoSpaceDE w:val="0"/>
        <w:autoSpaceDN w:val="0"/>
        <w:adjustRightInd w:val="0"/>
        <w:spacing w:after="0" w:line="240" w:lineRule="auto"/>
        <w:rPr>
          <w:rFonts w:ascii="Times New Roman" w:eastAsia="Calibri" w:hAnsi="Times New Roman" w:cs="Times New Roman"/>
          <w:b/>
          <w:sz w:val="24"/>
          <w:szCs w:val="24"/>
          <w:lang w:val="en-CA" w:eastAsia="en-CA"/>
        </w:rPr>
      </w:pPr>
    </w:p>
    <w:p w14:paraId="0F60D3F5" w14:textId="32FED3E2" w:rsidR="00EB64D7" w:rsidRDefault="00EB64D7" w:rsidP="00EB64D7">
      <w:pPr>
        <w:autoSpaceDE w:val="0"/>
        <w:autoSpaceDN w:val="0"/>
        <w:adjustRightInd w:val="0"/>
        <w:spacing w:after="0" w:line="240" w:lineRule="auto"/>
        <w:rPr>
          <w:rFonts w:ascii="Times New Roman" w:eastAsia="Calibri" w:hAnsi="Times New Roman" w:cs="Times New Roman"/>
          <w:b/>
          <w:sz w:val="24"/>
          <w:szCs w:val="24"/>
          <w:lang w:val="en-CA" w:eastAsia="en-CA"/>
        </w:rPr>
      </w:pPr>
      <w:proofErr w:type="gramStart"/>
      <w:r>
        <w:rPr>
          <w:rFonts w:ascii="Times New Roman" w:eastAsia="Calibri" w:hAnsi="Times New Roman" w:cs="Times New Roman"/>
          <w:b/>
          <w:sz w:val="24"/>
          <w:szCs w:val="24"/>
          <w:lang w:val="en-CA" w:eastAsia="en-CA"/>
        </w:rPr>
        <w:t>OWNER:_</w:t>
      </w:r>
      <w:proofErr w:type="gramEnd"/>
      <w:r>
        <w:rPr>
          <w:rFonts w:ascii="Times New Roman" w:eastAsia="Calibri" w:hAnsi="Times New Roman" w:cs="Times New Roman"/>
          <w:b/>
          <w:sz w:val="24"/>
          <w:szCs w:val="24"/>
          <w:lang w:val="en-CA" w:eastAsia="en-CA"/>
        </w:rPr>
        <w:t>______________________________________________________________</w:t>
      </w:r>
    </w:p>
    <w:p w14:paraId="75135785" w14:textId="77777777" w:rsidR="00EB64D7" w:rsidRDefault="00EB64D7" w:rsidP="00EB64D7">
      <w:pPr>
        <w:autoSpaceDE w:val="0"/>
        <w:autoSpaceDN w:val="0"/>
        <w:adjustRightInd w:val="0"/>
        <w:spacing w:after="0" w:line="240" w:lineRule="auto"/>
        <w:rPr>
          <w:rFonts w:ascii="Times New Roman" w:eastAsia="Calibri" w:hAnsi="Times New Roman" w:cs="Times New Roman"/>
          <w:b/>
          <w:sz w:val="24"/>
          <w:szCs w:val="24"/>
          <w:lang w:val="en-CA" w:eastAsia="en-CA"/>
        </w:rPr>
      </w:pPr>
    </w:p>
    <w:p w14:paraId="1EDD9BE9" w14:textId="1C6C59D0" w:rsidR="00EB64D7" w:rsidRDefault="00EB64D7" w:rsidP="00EB64D7">
      <w:pPr>
        <w:autoSpaceDE w:val="0"/>
        <w:autoSpaceDN w:val="0"/>
        <w:adjustRightInd w:val="0"/>
        <w:spacing w:after="0" w:line="240" w:lineRule="auto"/>
        <w:rPr>
          <w:rFonts w:ascii="Times New Roman" w:eastAsia="Calibri" w:hAnsi="Times New Roman" w:cs="Times New Roman"/>
          <w:b/>
          <w:sz w:val="24"/>
          <w:szCs w:val="24"/>
          <w:lang w:val="en-CA" w:eastAsia="en-CA"/>
        </w:rPr>
      </w:pPr>
      <w:r>
        <w:rPr>
          <w:rFonts w:ascii="Times New Roman" w:eastAsia="Calibri" w:hAnsi="Times New Roman" w:cs="Times New Roman"/>
          <w:b/>
          <w:sz w:val="24"/>
          <w:szCs w:val="24"/>
          <w:lang w:val="en-CA" w:eastAsia="en-CA"/>
        </w:rPr>
        <w:t>ADDRESS:_____________________________________________________________</w:t>
      </w:r>
    </w:p>
    <w:p w14:paraId="03BE34DE" w14:textId="77777777" w:rsidR="00EB64D7" w:rsidRDefault="00EB64D7" w:rsidP="00EB64D7">
      <w:pPr>
        <w:autoSpaceDE w:val="0"/>
        <w:autoSpaceDN w:val="0"/>
        <w:adjustRightInd w:val="0"/>
        <w:spacing w:after="0" w:line="240" w:lineRule="auto"/>
        <w:rPr>
          <w:rFonts w:ascii="Times New Roman" w:eastAsia="Calibri" w:hAnsi="Times New Roman" w:cs="Times New Roman"/>
          <w:b/>
          <w:sz w:val="24"/>
          <w:szCs w:val="24"/>
          <w:lang w:val="en-CA" w:eastAsia="en-CA"/>
        </w:rPr>
      </w:pPr>
    </w:p>
    <w:p w14:paraId="29997DAC" w14:textId="0ABE9037" w:rsidR="00EB64D7" w:rsidRPr="00C64756" w:rsidRDefault="00EB64D7" w:rsidP="00EB64D7">
      <w:pPr>
        <w:autoSpaceDE w:val="0"/>
        <w:autoSpaceDN w:val="0"/>
        <w:adjustRightInd w:val="0"/>
        <w:spacing w:after="0" w:line="240" w:lineRule="auto"/>
        <w:rPr>
          <w:rFonts w:ascii="Times New Roman" w:eastAsia="Calibri" w:hAnsi="Times New Roman" w:cs="Times New Roman"/>
          <w:b/>
          <w:sz w:val="24"/>
          <w:szCs w:val="24"/>
          <w:lang w:val="en-CA" w:eastAsia="en-CA"/>
        </w:rPr>
      </w:pPr>
      <w:proofErr w:type="gramStart"/>
      <w:r>
        <w:rPr>
          <w:rFonts w:ascii="Times New Roman" w:eastAsia="Calibri" w:hAnsi="Times New Roman" w:cs="Times New Roman"/>
          <w:b/>
          <w:sz w:val="24"/>
          <w:szCs w:val="24"/>
          <w:lang w:val="en-CA" w:eastAsia="en-CA"/>
        </w:rPr>
        <w:t>TELEPHONE:_</w:t>
      </w:r>
      <w:proofErr w:type="gramEnd"/>
      <w:r>
        <w:rPr>
          <w:rFonts w:ascii="Times New Roman" w:eastAsia="Calibri" w:hAnsi="Times New Roman" w:cs="Times New Roman"/>
          <w:b/>
          <w:sz w:val="24"/>
          <w:szCs w:val="24"/>
          <w:lang w:val="en-CA" w:eastAsia="en-CA"/>
        </w:rPr>
        <w:t>_________________________________________________________</w:t>
      </w:r>
    </w:p>
    <w:p w14:paraId="0F02AB16" w14:textId="7C62C4C1" w:rsidR="008672CA" w:rsidRDefault="008672CA" w:rsidP="006C14F3">
      <w:pPr>
        <w:autoSpaceDE w:val="0"/>
        <w:autoSpaceDN w:val="0"/>
        <w:adjustRightInd w:val="0"/>
        <w:spacing w:after="0" w:line="240" w:lineRule="auto"/>
        <w:rPr>
          <w:rFonts w:ascii="Times New Roman" w:eastAsia="Calibri" w:hAnsi="Times New Roman" w:cs="Times New Roman"/>
          <w:b/>
          <w:sz w:val="16"/>
          <w:szCs w:val="16"/>
          <w:lang w:val="en-CA" w:eastAsia="en-CA"/>
        </w:rPr>
      </w:pPr>
    </w:p>
    <w:p w14:paraId="74230F74" w14:textId="0014D25A" w:rsidR="00C64756" w:rsidRDefault="00C64756" w:rsidP="006C14F3">
      <w:pPr>
        <w:autoSpaceDE w:val="0"/>
        <w:autoSpaceDN w:val="0"/>
        <w:adjustRightInd w:val="0"/>
        <w:spacing w:after="0" w:line="240" w:lineRule="auto"/>
        <w:rPr>
          <w:rFonts w:ascii="Times New Roman" w:eastAsia="Calibri" w:hAnsi="Times New Roman" w:cs="Times New Roman"/>
          <w:b/>
          <w:sz w:val="16"/>
          <w:szCs w:val="16"/>
          <w:lang w:val="en-CA" w:eastAsia="en-CA"/>
        </w:rPr>
      </w:pPr>
    </w:p>
    <w:p w14:paraId="39D667E4" w14:textId="77777777" w:rsidR="00C64756" w:rsidRDefault="00C64756" w:rsidP="006C14F3">
      <w:pPr>
        <w:autoSpaceDE w:val="0"/>
        <w:autoSpaceDN w:val="0"/>
        <w:adjustRightInd w:val="0"/>
        <w:spacing w:after="0" w:line="240" w:lineRule="auto"/>
        <w:rPr>
          <w:rFonts w:ascii="Times New Roman" w:eastAsia="Calibri" w:hAnsi="Times New Roman" w:cs="Times New Roman"/>
          <w:b/>
          <w:sz w:val="16"/>
          <w:szCs w:val="16"/>
          <w:lang w:val="en-CA" w:eastAsia="en-CA"/>
        </w:rPr>
      </w:pPr>
    </w:p>
    <w:p w14:paraId="6C58954C" w14:textId="74B611FE" w:rsidR="00ED382A" w:rsidRPr="00EB64D7" w:rsidRDefault="0090020E" w:rsidP="006C48D5">
      <w:pPr>
        <w:autoSpaceDE w:val="0"/>
        <w:autoSpaceDN w:val="0"/>
        <w:adjustRightInd w:val="0"/>
        <w:spacing w:after="0" w:line="240" w:lineRule="auto"/>
        <w:rPr>
          <w:rFonts w:ascii="Times New Roman" w:eastAsia="Calibri" w:hAnsi="Times New Roman" w:cs="Times New Roman"/>
          <w:b/>
          <w:sz w:val="16"/>
          <w:szCs w:val="16"/>
          <w:lang w:val="en-CA" w:eastAsia="en-CA"/>
        </w:rPr>
      </w:pPr>
      <w:r>
        <w:rPr>
          <w:rFonts w:ascii="Times New Roman" w:eastAsia="Calibri" w:hAnsi="Times New Roman" w:cs="Times New Roman"/>
          <w:bCs/>
          <w:sz w:val="24"/>
          <w:szCs w:val="24"/>
          <w:lang w:val="en-CA" w:eastAsia="en-CA"/>
        </w:rPr>
        <w:t xml:space="preserve">This is </w:t>
      </w:r>
      <w:r w:rsidR="00734C8C">
        <w:rPr>
          <w:rFonts w:ascii="Times New Roman" w:eastAsia="Calibri" w:hAnsi="Times New Roman" w:cs="Times New Roman"/>
          <w:bCs/>
          <w:sz w:val="24"/>
          <w:szCs w:val="24"/>
          <w:lang w:val="en-CA" w:eastAsia="en-CA"/>
        </w:rPr>
        <w:t>your annual renewal</w:t>
      </w:r>
      <w:r w:rsidR="006C48D5">
        <w:rPr>
          <w:rFonts w:ascii="Times New Roman" w:eastAsia="Calibri" w:hAnsi="Times New Roman" w:cs="Times New Roman"/>
          <w:bCs/>
          <w:sz w:val="24"/>
          <w:szCs w:val="24"/>
          <w:lang w:val="en-CA" w:eastAsia="en-CA"/>
        </w:rPr>
        <w:t xml:space="preserve"> </w:t>
      </w:r>
      <w:r>
        <w:rPr>
          <w:rFonts w:ascii="Times New Roman" w:eastAsia="Calibri" w:hAnsi="Times New Roman" w:cs="Times New Roman"/>
          <w:bCs/>
          <w:sz w:val="24"/>
          <w:szCs w:val="24"/>
          <w:lang w:val="en-CA" w:eastAsia="en-CA"/>
        </w:rPr>
        <w:t xml:space="preserve">for </w:t>
      </w:r>
      <w:r w:rsidR="006C48D5">
        <w:rPr>
          <w:rFonts w:ascii="Times New Roman" w:eastAsia="Calibri" w:hAnsi="Times New Roman" w:cs="Times New Roman"/>
          <w:bCs/>
          <w:sz w:val="24"/>
          <w:szCs w:val="24"/>
          <w:lang w:val="en-CA" w:eastAsia="en-CA"/>
        </w:rPr>
        <w:t xml:space="preserve">your </w:t>
      </w:r>
      <w:r>
        <w:rPr>
          <w:rFonts w:ascii="Times New Roman" w:eastAsia="Calibri" w:hAnsi="Times New Roman" w:cs="Times New Roman"/>
          <w:bCs/>
          <w:sz w:val="24"/>
          <w:szCs w:val="24"/>
          <w:lang w:val="en-CA" w:eastAsia="en-CA"/>
        </w:rPr>
        <w:t xml:space="preserve">ATV </w:t>
      </w:r>
      <w:r w:rsidR="00734C8C">
        <w:rPr>
          <w:rFonts w:ascii="Times New Roman" w:eastAsia="Calibri" w:hAnsi="Times New Roman" w:cs="Times New Roman"/>
          <w:bCs/>
          <w:sz w:val="24"/>
          <w:szCs w:val="24"/>
          <w:lang w:val="en-CA" w:eastAsia="en-CA"/>
        </w:rPr>
        <w:t xml:space="preserve">as </w:t>
      </w:r>
      <w:r>
        <w:rPr>
          <w:rFonts w:ascii="Times New Roman" w:eastAsia="Calibri" w:hAnsi="Times New Roman" w:cs="Times New Roman"/>
          <w:bCs/>
          <w:sz w:val="24"/>
          <w:szCs w:val="24"/>
          <w:lang w:val="en-CA" w:eastAsia="en-CA"/>
        </w:rPr>
        <w:t>identified above.  Please complete this form a</w:t>
      </w:r>
      <w:r w:rsidR="00F23DB2">
        <w:rPr>
          <w:rFonts w:ascii="Times New Roman" w:eastAsia="Calibri" w:hAnsi="Times New Roman" w:cs="Times New Roman"/>
          <w:bCs/>
          <w:sz w:val="24"/>
          <w:szCs w:val="24"/>
          <w:lang w:val="en-CA" w:eastAsia="en-CA"/>
        </w:rPr>
        <w:t>nd return it along with your $50.00</w:t>
      </w:r>
      <w:r>
        <w:rPr>
          <w:rFonts w:ascii="Times New Roman" w:eastAsia="Calibri" w:hAnsi="Times New Roman" w:cs="Times New Roman"/>
          <w:bCs/>
          <w:sz w:val="24"/>
          <w:szCs w:val="24"/>
          <w:lang w:val="en-CA" w:eastAsia="en-CA"/>
        </w:rPr>
        <w:t xml:space="preserve"> renewal fe</w:t>
      </w:r>
      <w:r w:rsidR="00E20A73">
        <w:rPr>
          <w:rFonts w:ascii="Times New Roman" w:eastAsia="Calibri" w:hAnsi="Times New Roman" w:cs="Times New Roman"/>
          <w:bCs/>
          <w:sz w:val="24"/>
          <w:szCs w:val="24"/>
          <w:lang w:val="en-CA" w:eastAsia="en-CA"/>
        </w:rPr>
        <w:t>e.</w:t>
      </w:r>
      <w:r w:rsidR="00F23DB2">
        <w:rPr>
          <w:rFonts w:ascii="Times New Roman" w:eastAsia="Calibri" w:hAnsi="Times New Roman" w:cs="Times New Roman"/>
          <w:bCs/>
          <w:sz w:val="24"/>
          <w:szCs w:val="24"/>
          <w:lang w:val="en-CA" w:eastAsia="en-CA"/>
        </w:rPr>
        <w:tab/>
      </w:r>
    </w:p>
    <w:p w14:paraId="32D801DD" w14:textId="77777777" w:rsidR="00ED382A" w:rsidRPr="004D78E5" w:rsidRDefault="00ED382A" w:rsidP="00191661">
      <w:pPr>
        <w:autoSpaceDE w:val="0"/>
        <w:autoSpaceDN w:val="0"/>
        <w:adjustRightInd w:val="0"/>
        <w:spacing w:after="0" w:line="240" w:lineRule="auto"/>
        <w:jc w:val="center"/>
        <w:rPr>
          <w:rFonts w:ascii="Times New Roman" w:eastAsia="Calibri" w:hAnsi="Times New Roman" w:cs="Times New Roman"/>
          <w:bCs/>
          <w:sz w:val="16"/>
          <w:szCs w:val="16"/>
          <w:lang w:val="en-CA" w:eastAsia="en-CA"/>
        </w:rPr>
      </w:pPr>
    </w:p>
    <w:p w14:paraId="2ADD336D" w14:textId="7B16AB75" w:rsidR="00D93E9D" w:rsidRDefault="00734C8C" w:rsidP="00D93E9D">
      <w:pPr>
        <w:pStyle w:val="NoSpacing"/>
        <w:rPr>
          <w:sz w:val="24"/>
          <w:szCs w:val="24"/>
        </w:rPr>
      </w:pPr>
      <w:r>
        <w:rPr>
          <w:rFonts w:ascii="Times New Roman" w:hAnsi="Times New Roman" w:cs="Times New Roman"/>
          <w:sz w:val="24"/>
          <w:szCs w:val="24"/>
        </w:rPr>
        <w:t>I</w:t>
      </w:r>
      <w:r w:rsidR="00D93E9D">
        <w:rPr>
          <w:rFonts w:ascii="Times New Roman" w:hAnsi="Times New Roman" w:cs="Times New Roman"/>
          <w:sz w:val="24"/>
          <w:szCs w:val="24"/>
        </w:rPr>
        <w:t>nitial each statement acknowledging</w:t>
      </w:r>
      <w:r w:rsidR="00D66E84">
        <w:rPr>
          <w:rFonts w:ascii="Times New Roman" w:hAnsi="Times New Roman" w:cs="Times New Roman"/>
          <w:sz w:val="24"/>
          <w:szCs w:val="24"/>
        </w:rPr>
        <w:t>, and agreeing to the</w:t>
      </w:r>
      <w:r w:rsidR="00EB2552">
        <w:rPr>
          <w:rFonts w:ascii="Times New Roman" w:hAnsi="Times New Roman" w:cs="Times New Roman"/>
          <w:sz w:val="24"/>
          <w:szCs w:val="24"/>
        </w:rPr>
        <w:t xml:space="preserve"> </w:t>
      </w:r>
      <w:r w:rsidR="00D93E9D">
        <w:rPr>
          <w:rFonts w:ascii="Times New Roman" w:hAnsi="Times New Roman" w:cs="Times New Roman"/>
          <w:sz w:val="24"/>
          <w:szCs w:val="24"/>
        </w:rPr>
        <w:t xml:space="preserve">general information </w:t>
      </w:r>
      <w:r w:rsidR="00D66E84">
        <w:rPr>
          <w:rFonts w:ascii="Times New Roman" w:hAnsi="Times New Roman" w:cs="Times New Roman"/>
          <w:sz w:val="24"/>
          <w:szCs w:val="24"/>
        </w:rPr>
        <w:t>contained with</w:t>
      </w:r>
      <w:r>
        <w:rPr>
          <w:rFonts w:ascii="Times New Roman" w:hAnsi="Times New Roman" w:cs="Times New Roman"/>
          <w:sz w:val="24"/>
          <w:szCs w:val="24"/>
        </w:rPr>
        <w:t xml:space="preserve">in that statement.  </w:t>
      </w:r>
      <w:r w:rsidR="006C48D5">
        <w:rPr>
          <w:rFonts w:ascii="Times New Roman" w:hAnsi="Times New Roman" w:cs="Times New Roman"/>
          <w:sz w:val="24"/>
          <w:szCs w:val="24"/>
        </w:rPr>
        <w:t>If any information has changed contact the jurisdiction you are renewing with</w:t>
      </w:r>
      <w:r>
        <w:rPr>
          <w:rFonts w:ascii="Times New Roman" w:hAnsi="Times New Roman" w:cs="Times New Roman"/>
          <w:sz w:val="24"/>
          <w:szCs w:val="24"/>
        </w:rPr>
        <w:t xml:space="preserve"> prior to signing</w:t>
      </w:r>
      <w:r w:rsidR="006C48D5">
        <w:rPr>
          <w:rFonts w:ascii="Times New Roman" w:hAnsi="Times New Roman" w:cs="Times New Roman"/>
          <w:sz w:val="24"/>
          <w:szCs w:val="24"/>
        </w:rPr>
        <w:t>.</w:t>
      </w:r>
      <w:r w:rsidR="00D93E9D">
        <w:rPr>
          <w:rFonts w:ascii="Times New Roman" w:hAnsi="Times New Roman" w:cs="Times New Roman"/>
          <w:sz w:val="24"/>
          <w:szCs w:val="24"/>
        </w:rPr>
        <w:t xml:space="preserve">  </w:t>
      </w:r>
    </w:p>
    <w:p w14:paraId="030AA342" w14:textId="77777777" w:rsidR="00D93E9D" w:rsidRPr="00D93E9D" w:rsidRDefault="00D93E9D" w:rsidP="00D93E9D">
      <w:pPr>
        <w:pStyle w:val="NoSpacing"/>
        <w:rPr>
          <w:rFonts w:ascii="Times New Roman" w:hAnsi="Times New Roman" w:cs="Times New Roman"/>
          <w:sz w:val="24"/>
          <w:szCs w:val="24"/>
        </w:rPr>
      </w:pPr>
    </w:p>
    <w:p w14:paraId="2950938D" w14:textId="767060C6" w:rsidR="006C48D5" w:rsidRPr="00734C8C" w:rsidRDefault="00D66E84" w:rsidP="00734C8C">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My contact information and ATV registration information has not changed</w:t>
      </w:r>
      <w:r w:rsidR="00734C8C">
        <w:rPr>
          <w:rFonts w:ascii="Times New Roman" w:hAnsi="Times New Roman" w:cs="Times New Roman"/>
          <w:sz w:val="24"/>
          <w:szCs w:val="24"/>
        </w:rPr>
        <w:t xml:space="preserve"> since my application/last renewal</w:t>
      </w:r>
      <w:r>
        <w:rPr>
          <w:rFonts w:ascii="Times New Roman" w:hAnsi="Times New Roman" w:cs="Times New Roman"/>
          <w:sz w:val="24"/>
          <w:szCs w:val="24"/>
        </w:rPr>
        <w:t>.</w:t>
      </w:r>
      <w:r w:rsidR="006C48D5">
        <w:rPr>
          <w:rFonts w:ascii="Times New Roman" w:hAnsi="Times New Roman" w:cs="Times New Roman"/>
          <w:sz w:val="24"/>
          <w:szCs w:val="24"/>
        </w:rPr>
        <w:t xml:space="preserve"> </w:t>
      </w:r>
      <w:r w:rsidR="00734C8C">
        <w:rPr>
          <w:rFonts w:ascii="Times New Roman" w:hAnsi="Times New Roman" w:cs="Times New Roman"/>
          <w:sz w:val="24"/>
          <w:szCs w:val="24"/>
        </w:rPr>
        <w:t xml:space="preserve"> </w:t>
      </w:r>
      <w:r w:rsidR="006C48D5" w:rsidRPr="00734C8C">
        <w:rPr>
          <w:rFonts w:ascii="Times New Roman" w:hAnsi="Times New Roman" w:cs="Times New Roman"/>
          <w:i/>
          <w:iCs/>
          <w:sz w:val="24"/>
          <w:szCs w:val="24"/>
        </w:rPr>
        <w:t>If any information has changed</w:t>
      </w:r>
      <w:r w:rsidR="008A7428">
        <w:rPr>
          <w:rFonts w:ascii="Times New Roman" w:hAnsi="Times New Roman" w:cs="Times New Roman"/>
          <w:i/>
          <w:iCs/>
          <w:sz w:val="24"/>
          <w:szCs w:val="24"/>
        </w:rPr>
        <w:t>,</w:t>
      </w:r>
      <w:r w:rsidR="006C48D5" w:rsidRPr="00734C8C">
        <w:rPr>
          <w:rFonts w:ascii="Times New Roman" w:hAnsi="Times New Roman" w:cs="Times New Roman"/>
          <w:i/>
          <w:iCs/>
          <w:sz w:val="24"/>
          <w:szCs w:val="24"/>
        </w:rPr>
        <w:t xml:space="preserve"> please contact the municipality.</w:t>
      </w:r>
    </w:p>
    <w:p w14:paraId="3AC373E9" w14:textId="77777777" w:rsidR="00D66E84" w:rsidRDefault="00D66E84" w:rsidP="00D66E84">
      <w:pPr>
        <w:pStyle w:val="NoSpacing"/>
        <w:ind w:left="720"/>
        <w:rPr>
          <w:rFonts w:ascii="Times New Roman" w:hAnsi="Times New Roman" w:cs="Times New Roman"/>
          <w:i/>
          <w:iCs/>
          <w:sz w:val="24"/>
          <w:szCs w:val="24"/>
        </w:rPr>
      </w:pPr>
    </w:p>
    <w:p w14:paraId="7FD35955" w14:textId="2E0012AB" w:rsidR="00D93E9D" w:rsidRDefault="00401A4C" w:rsidP="00D93E9D">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 xml:space="preserve">I </w:t>
      </w:r>
      <w:r w:rsidR="006C48D5">
        <w:rPr>
          <w:rFonts w:ascii="Times New Roman" w:hAnsi="Times New Roman" w:cs="Times New Roman"/>
          <w:sz w:val="24"/>
          <w:szCs w:val="24"/>
        </w:rPr>
        <w:t xml:space="preserve">continue to </w:t>
      </w:r>
      <w:r w:rsidR="00D93E9D">
        <w:rPr>
          <w:rFonts w:ascii="Times New Roman" w:hAnsi="Times New Roman" w:cs="Times New Roman"/>
          <w:sz w:val="24"/>
          <w:szCs w:val="24"/>
        </w:rPr>
        <w:t>maintain</w:t>
      </w:r>
      <w:r w:rsidR="008A7428">
        <w:rPr>
          <w:rFonts w:ascii="Times New Roman" w:hAnsi="Times New Roman" w:cs="Times New Roman"/>
          <w:sz w:val="24"/>
          <w:szCs w:val="24"/>
        </w:rPr>
        <w:t xml:space="preserve"> Third Party</w:t>
      </w:r>
      <w:r w:rsidR="00D93E9D">
        <w:rPr>
          <w:rFonts w:ascii="Times New Roman" w:hAnsi="Times New Roman" w:cs="Times New Roman"/>
          <w:sz w:val="24"/>
          <w:szCs w:val="24"/>
        </w:rPr>
        <w:t xml:space="preserve"> </w:t>
      </w:r>
      <w:r w:rsidR="008A7428">
        <w:rPr>
          <w:rFonts w:ascii="Times New Roman" w:hAnsi="Times New Roman" w:cs="Times New Roman"/>
          <w:sz w:val="24"/>
          <w:szCs w:val="24"/>
        </w:rPr>
        <w:t>L</w:t>
      </w:r>
      <w:r w:rsidR="00D93E9D">
        <w:rPr>
          <w:rFonts w:ascii="Times New Roman" w:hAnsi="Times New Roman" w:cs="Times New Roman"/>
          <w:sz w:val="24"/>
          <w:szCs w:val="24"/>
        </w:rPr>
        <w:t xml:space="preserve">iability </w:t>
      </w:r>
      <w:r w:rsidR="008A7428">
        <w:rPr>
          <w:rFonts w:ascii="Times New Roman" w:hAnsi="Times New Roman" w:cs="Times New Roman"/>
          <w:sz w:val="24"/>
          <w:szCs w:val="24"/>
        </w:rPr>
        <w:t>I</w:t>
      </w:r>
      <w:r w:rsidR="00D93E9D" w:rsidRPr="00D93E9D">
        <w:rPr>
          <w:rFonts w:ascii="Times New Roman" w:hAnsi="Times New Roman" w:cs="Times New Roman"/>
          <w:sz w:val="24"/>
          <w:szCs w:val="24"/>
        </w:rPr>
        <w:t xml:space="preserve">nsurance </w:t>
      </w:r>
      <w:r w:rsidR="006C48D5">
        <w:rPr>
          <w:rFonts w:ascii="Times New Roman" w:hAnsi="Times New Roman" w:cs="Times New Roman"/>
          <w:sz w:val="24"/>
          <w:szCs w:val="24"/>
        </w:rPr>
        <w:t xml:space="preserve">in the amount of at least $200,000 </w:t>
      </w:r>
      <w:r w:rsidR="00D93E9D" w:rsidRPr="00D93E9D">
        <w:rPr>
          <w:rFonts w:ascii="Times New Roman" w:hAnsi="Times New Roman" w:cs="Times New Roman"/>
          <w:sz w:val="24"/>
          <w:szCs w:val="24"/>
        </w:rPr>
        <w:t xml:space="preserve">to </w:t>
      </w:r>
      <w:r w:rsidR="00D93E9D">
        <w:rPr>
          <w:rFonts w:ascii="Times New Roman" w:hAnsi="Times New Roman" w:cs="Times New Roman"/>
          <w:sz w:val="24"/>
          <w:szCs w:val="24"/>
        </w:rPr>
        <w:t xml:space="preserve">operate </w:t>
      </w:r>
      <w:r w:rsidR="00734C8C">
        <w:rPr>
          <w:rFonts w:ascii="Times New Roman" w:hAnsi="Times New Roman" w:cs="Times New Roman"/>
          <w:sz w:val="24"/>
          <w:szCs w:val="24"/>
        </w:rPr>
        <w:t xml:space="preserve">this </w:t>
      </w:r>
      <w:r w:rsidR="00D93E9D">
        <w:rPr>
          <w:rFonts w:ascii="Times New Roman" w:hAnsi="Times New Roman" w:cs="Times New Roman"/>
          <w:sz w:val="24"/>
          <w:szCs w:val="24"/>
        </w:rPr>
        <w:t>ATV.</w:t>
      </w:r>
    </w:p>
    <w:p w14:paraId="24BD275C" w14:textId="77777777" w:rsidR="004D78E5" w:rsidRPr="004D78E5" w:rsidRDefault="004D78E5" w:rsidP="004D78E5">
      <w:pPr>
        <w:pStyle w:val="NoSpacing"/>
        <w:ind w:left="720"/>
        <w:rPr>
          <w:rFonts w:ascii="Times New Roman" w:hAnsi="Times New Roman" w:cs="Times New Roman"/>
          <w:sz w:val="16"/>
          <w:szCs w:val="16"/>
        </w:rPr>
      </w:pPr>
    </w:p>
    <w:p w14:paraId="7F84835A" w14:textId="3EB26563" w:rsidR="00734C8C" w:rsidRDefault="00734C8C" w:rsidP="00734C8C">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As an owner I understand I am responsible for the operation of the ATV and may be held liable for violations and or damage as a result of the operation of the ATV.</w:t>
      </w:r>
    </w:p>
    <w:p w14:paraId="4C5817D6" w14:textId="77777777" w:rsidR="00734C8C" w:rsidRPr="00734C8C" w:rsidRDefault="00734C8C" w:rsidP="00734C8C">
      <w:pPr>
        <w:autoSpaceDE w:val="0"/>
        <w:autoSpaceDN w:val="0"/>
        <w:adjustRightInd w:val="0"/>
        <w:spacing w:after="0" w:line="240" w:lineRule="auto"/>
        <w:rPr>
          <w:rFonts w:ascii="Times New Roman" w:eastAsia="Calibri" w:hAnsi="Times New Roman" w:cs="Times New Roman"/>
          <w:b/>
          <w:color w:val="000000"/>
          <w:sz w:val="24"/>
          <w:szCs w:val="24"/>
          <w:lang w:val="en-CA" w:eastAsia="en-CA"/>
        </w:rPr>
      </w:pPr>
    </w:p>
    <w:p w14:paraId="152CF8B8" w14:textId="31BA653A" w:rsidR="00734C8C" w:rsidRPr="00734C8C" w:rsidRDefault="00734C8C" w:rsidP="00734C8C">
      <w:pPr>
        <w:autoSpaceDE w:val="0"/>
        <w:autoSpaceDN w:val="0"/>
        <w:adjustRightInd w:val="0"/>
        <w:spacing w:after="0" w:line="240" w:lineRule="auto"/>
        <w:rPr>
          <w:rFonts w:ascii="Times New Roman" w:eastAsia="Calibri" w:hAnsi="Times New Roman" w:cs="Times New Roman"/>
          <w:b/>
          <w:color w:val="000000"/>
          <w:sz w:val="24"/>
          <w:szCs w:val="24"/>
          <w:lang w:val="en-CA" w:eastAsia="en-CA"/>
        </w:rPr>
      </w:pPr>
      <w:r w:rsidRPr="00734C8C">
        <w:rPr>
          <w:rFonts w:ascii="Times New Roman" w:eastAsia="Calibri" w:hAnsi="Times New Roman" w:cs="Times New Roman"/>
          <w:b/>
          <w:color w:val="000000"/>
          <w:sz w:val="24"/>
          <w:szCs w:val="24"/>
          <w:lang w:val="en-CA" w:eastAsia="en-CA"/>
        </w:rPr>
        <w:t>Declaration of Owner applicant</w:t>
      </w:r>
    </w:p>
    <w:p w14:paraId="56CA359D" w14:textId="77777777" w:rsidR="00734C8C" w:rsidRPr="00734C8C" w:rsidRDefault="00734C8C" w:rsidP="00734C8C">
      <w:pPr>
        <w:autoSpaceDE w:val="0"/>
        <w:autoSpaceDN w:val="0"/>
        <w:adjustRightInd w:val="0"/>
        <w:spacing w:after="0" w:line="240" w:lineRule="auto"/>
        <w:rPr>
          <w:rFonts w:ascii="Times New Roman" w:eastAsia="Calibri" w:hAnsi="Times New Roman" w:cs="Times New Roman"/>
          <w:b/>
          <w:color w:val="000000"/>
          <w:sz w:val="24"/>
          <w:szCs w:val="24"/>
          <w:lang w:val="en-CA" w:eastAsia="en-CA"/>
        </w:rPr>
      </w:pPr>
    </w:p>
    <w:p w14:paraId="794E59E5" w14:textId="45415540" w:rsidR="00734C8C" w:rsidRPr="00734C8C" w:rsidRDefault="00734C8C" w:rsidP="00734C8C">
      <w:pPr>
        <w:spacing w:after="0" w:line="240" w:lineRule="auto"/>
        <w:jc w:val="both"/>
        <w:rPr>
          <w:rFonts w:ascii="Times New Roman" w:eastAsia="Calibri" w:hAnsi="Times New Roman" w:cs="Times New Roman"/>
          <w:bCs/>
          <w:sz w:val="18"/>
          <w:szCs w:val="18"/>
        </w:rPr>
      </w:pPr>
      <w:r w:rsidRPr="00734C8C">
        <w:rPr>
          <w:rFonts w:ascii="Times New Roman" w:eastAsia="Calibri" w:hAnsi="Times New Roman" w:cs="Times New Roman"/>
          <w:sz w:val="18"/>
          <w:szCs w:val="18"/>
        </w:rPr>
        <w:t xml:space="preserve">To  the maximum extent permitted by applicable law, in no event shall the District of Lakeland No. 521 and/or RM of </w:t>
      </w:r>
      <w:proofErr w:type="spellStart"/>
      <w:r w:rsidRPr="00734C8C">
        <w:rPr>
          <w:rFonts w:ascii="Times New Roman" w:eastAsia="Calibri" w:hAnsi="Times New Roman" w:cs="Times New Roman"/>
          <w:sz w:val="18"/>
          <w:szCs w:val="18"/>
        </w:rPr>
        <w:t>Paddockwood</w:t>
      </w:r>
      <w:proofErr w:type="spellEnd"/>
      <w:r w:rsidRPr="00734C8C">
        <w:rPr>
          <w:rFonts w:ascii="Times New Roman" w:eastAsia="Calibri" w:hAnsi="Times New Roman" w:cs="Times New Roman"/>
          <w:sz w:val="18"/>
          <w:szCs w:val="18"/>
        </w:rPr>
        <w:t xml:space="preserve"> No. 520 or any of its partners, its elected officials, Officers, Employees, Agents, Volunteers, Contractors, and Representatives be liable for any action arising as a result of this application and shall forever be released from </w:t>
      </w:r>
      <w:r w:rsidRPr="00734C8C">
        <w:rPr>
          <w:rFonts w:ascii="Times New Roman" w:eastAsia="Calibri" w:hAnsi="Times New Roman" w:cs="Times New Roman"/>
          <w:bCs/>
          <w:sz w:val="18"/>
          <w:szCs w:val="18"/>
        </w:rPr>
        <w:t>any and all actions, expen</w:t>
      </w:r>
      <w:r w:rsidR="008A7428">
        <w:rPr>
          <w:rFonts w:ascii="Times New Roman" w:eastAsia="Calibri" w:hAnsi="Times New Roman" w:cs="Times New Roman"/>
          <w:bCs/>
          <w:sz w:val="18"/>
          <w:szCs w:val="18"/>
        </w:rPr>
        <w:t>s</w:t>
      </w:r>
      <w:r w:rsidRPr="00734C8C">
        <w:rPr>
          <w:rFonts w:ascii="Times New Roman" w:eastAsia="Calibri" w:hAnsi="Times New Roman" w:cs="Times New Roman"/>
          <w:bCs/>
          <w:sz w:val="18"/>
          <w:szCs w:val="18"/>
        </w:rPr>
        <w:t xml:space="preserve">e, claims, or demands that I, any authorized or unauthorized persons using my ATV, my assignees, heirs, guardians, next of kin, spouse and legal representatives now have, or may have in the future, for injury, death, or property damage, related to my issuance of a plate and authorization to operate an ATV as permitted by bylaw.  </w:t>
      </w:r>
    </w:p>
    <w:p w14:paraId="4DDBA917" w14:textId="77777777" w:rsidR="00734C8C" w:rsidRPr="008672CA" w:rsidRDefault="00734C8C" w:rsidP="00734C8C">
      <w:pPr>
        <w:pStyle w:val="ListParagraph"/>
        <w:spacing w:after="0" w:line="240" w:lineRule="auto"/>
        <w:jc w:val="both"/>
        <w:rPr>
          <w:rFonts w:ascii="Times New Roman" w:eastAsia="Calibri" w:hAnsi="Times New Roman" w:cs="Times New Roman"/>
          <w:bCs/>
          <w:sz w:val="16"/>
          <w:szCs w:val="16"/>
        </w:rPr>
      </w:pPr>
    </w:p>
    <w:p w14:paraId="7EF2BDC7" w14:textId="2FBCAFF3" w:rsidR="00734C8C" w:rsidRPr="00734C8C" w:rsidRDefault="00734C8C" w:rsidP="00734C8C">
      <w:pPr>
        <w:spacing w:after="0" w:line="240" w:lineRule="auto"/>
        <w:jc w:val="both"/>
        <w:rPr>
          <w:rFonts w:ascii="Times New Roman" w:eastAsia="Calibri" w:hAnsi="Times New Roman" w:cs="Times New Roman"/>
          <w:bCs/>
          <w:sz w:val="18"/>
          <w:szCs w:val="18"/>
        </w:rPr>
      </w:pPr>
      <w:r w:rsidRPr="00734C8C">
        <w:rPr>
          <w:rFonts w:ascii="Times New Roman" w:eastAsia="Calibri" w:hAnsi="Times New Roman" w:cs="Times New Roman"/>
          <w:bCs/>
          <w:sz w:val="18"/>
          <w:szCs w:val="18"/>
        </w:rPr>
        <w:t>I further understand it is my sole responsibility to comply with any and all other municipal, provincial and federal law, and that I undertake to ensure anyone using my ATV operates in a safe and lawful manner.  I have carefully read these terms and fully understand its contents and that I undertake to sign it of my own free will.  I further certify that all statements contained within this application are true and I make this application knowing and believing them to be true.</w:t>
      </w:r>
    </w:p>
    <w:p w14:paraId="74B6CE46" w14:textId="77777777" w:rsidR="00734C8C" w:rsidRPr="00734C8C" w:rsidRDefault="00734C8C" w:rsidP="00734C8C">
      <w:pPr>
        <w:spacing w:after="0" w:line="240" w:lineRule="auto"/>
        <w:jc w:val="both"/>
        <w:rPr>
          <w:rFonts w:ascii="Times New Roman" w:eastAsia="Calibri" w:hAnsi="Times New Roman" w:cs="Times New Roman"/>
          <w:sz w:val="18"/>
          <w:szCs w:val="18"/>
        </w:rPr>
      </w:pPr>
    </w:p>
    <w:p w14:paraId="3BB714EA" w14:textId="77777777" w:rsidR="00734C8C" w:rsidRPr="00734C8C" w:rsidRDefault="00734C8C" w:rsidP="00734C8C">
      <w:pPr>
        <w:autoSpaceDE w:val="0"/>
        <w:autoSpaceDN w:val="0"/>
        <w:adjustRightInd w:val="0"/>
        <w:spacing w:after="0" w:line="240" w:lineRule="auto"/>
        <w:rPr>
          <w:rFonts w:ascii="Times New Roman" w:eastAsia="Calibri" w:hAnsi="Times New Roman" w:cs="Times New Roman"/>
          <w:color w:val="000000"/>
          <w:sz w:val="24"/>
          <w:szCs w:val="24"/>
          <w:lang w:val="en-CA" w:eastAsia="en-CA"/>
        </w:rPr>
      </w:pPr>
      <w:r w:rsidRPr="00734C8C">
        <w:rPr>
          <w:rFonts w:ascii="Times New Roman" w:eastAsia="Calibri" w:hAnsi="Times New Roman" w:cs="Times New Roman"/>
          <w:i/>
          <w:iCs/>
          <w:color w:val="000000"/>
          <w:sz w:val="24"/>
          <w:szCs w:val="24"/>
          <w:lang w:val="en-CA" w:eastAsia="en-CA"/>
        </w:rPr>
        <w:t xml:space="preserve">___________________________________________________   </w:t>
      </w:r>
      <w:r w:rsidRPr="00734C8C">
        <w:rPr>
          <w:rFonts w:ascii="Times New Roman" w:eastAsia="Calibri" w:hAnsi="Times New Roman" w:cs="Times New Roman"/>
          <w:i/>
          <w:iCs/>
          <w:color w:val="000000"/>
          <w:sz w:val="24"/>
          <w:szCs w:val="24"/>
          <w:lang w:val="en-CA" w:eastAsia="en-CA"/>
        </w:rPr>
        <w:tab/>
        <w:t xml:space="preserve"> _____________________________ </w:t>
      </w:r>
    </w:p>
    <w:p w14:paraId="79AA2361" w14:textId="77777777" w:rsidR="00734C8C" w:rsidRPr="00734C8C" w:rsidRDefault="00734C8C" w:rsidP="00734C8C">
      <w:pPr>
        <w:autoSpaceDE w:val="0"/>
        <w:autoSpaceDN w:val="0"/>
        <w:adjustRightInd w:val="0"/>
        <w:spacing w:after="0" w:line="240" w:lineRule="auto"/>
        <w:rPr>
          <w:rFonts w:ascii="Times New Roman" w:eastAsia="Calibri" w:hAnsi="Times New Roman" w:cs="Times New Roman"/>
          <w:color w:val="000000"/>
          <w:sz w:val="24"/>
          <w:szCs w:val="24"/>
          <w:lang w:val="en-CA" w:eastAsia="en-CA"/>
        </w:rPr>
      </w:pPr>
      <w:r w:rsidRPr="00734C8C">
        <w:rPr>
          <w:rFonts w:ascii="Times New Roman" w:eastAsia="Calibri" w:hAnsi="Times New Roman" w:cs="Times New Roman"/>
          <w:b/>
          <w:color w:val="000000"/>
          <w:sz w:val="24"/>
          <w:szCs w:val="24"/>
          <w:lang w:val="en-CA" w:eastAsia="en-CA"/>
        </w:rPr>
        <w:t>Owners Signature</w:t>
      </w:r>
      <w:r w:rsidRPr="00734C8C">
        <w:rPr>
          <w:rFonts w:ascii="Times New Roman" w:eastAsia="Calibri" w:hAnsi="Times New Roman" w:cs="Times New Roman"/>
          <w:color w:val="000000"/>
          <w:sz w:val="24"/>
          <w:szCs w:val="24"/>
          <w:lang w:val="en-CA" w:eastAsia="en-CA"/>
        </w:rPr>
        <w:t xml:space="preserve"> </w:t>
      </w:r>
      <w:r w:rsidRPr="00734C8C">
        <w:rPr>
          <w:rFonts w:ascii="Times New Roman" w:eastAsia="Calibri" w:hAnsi="Times New Roman" w:cs="Times New Roman"/>
          <w:color w:val="000000"/>
          <w:sz w:val="24"/>
          <w:szCs w:val="24"/>
          <w:lang w:val="en-CA" w:eastAsia="en-CA"/>
        </w:rPr>
        <w:tab/>
      </w:r>
      <w:r w:rsidRPr="00734C8C">
        <w:rPr>
          <w:rFonts w:ascii="Times New Roman" w:eastAsia="Calibri" w:hAnsi="Times New Roman" w:cs="Times New Roman"/>
          <w:color w:val="000000"/>
          <w:sz w:val="24"/>
          <w:szCs w:val="24"/>
          <w:lang w:val="en-CA" w:eastAsia="en-CA"/>
        </w:rPr>
        <w:tab/>
      </w:r>
      <w:r w:rsidRPr="00734C8C">
        <w:rPr>
          <w:rFonts w:ascii="Times New Roman" w:eastAsia="Calibri" w:hAnsi="Times New Roman" w:cs="Times New Roman"/>
          <w:color w:val="000000"/>
          <w:sz w:val="24"/>
          <w:szCs w:val="24"/>
          <w:lang w:val="en-CA" w:eastAsia="en-CA"/>
        </w:rPr>
        <w:tab/>
      </w:r>
      <w:r w:rsidRPr="00734C8C">
        <w:rPr>
          <w:rFonts w:ascii="Times New Roman" w:eastAsia="Calibri" w:hAnsi="Times New Roman" w:cs="Times New Roman"/>
          <w:color w:val="000000"/>
          <w:sz w:val="24"/>
          <w:szCs w:val="24"/>
          <w:lang w:val="en-CA" w:eastAsia="en-CA"/>
        </w:rPr>
        <w:tab/>
      </w:r>
      <w:r w:rsidRPr="00734C8C">
        <w:rPr>
          <w:rFonts w:ascii="Times New Roman" w:eastAsia="Calibri" w:hAnsi="Times New Roman" w:cs="Times New Roman"/>
          <w:color w:val="000000"/>
          <w:sz w:val="24"/>
          <w:szCs w:val="24"/>
          <w:lang w:val="en-CA" w:eastAsia="en-CA"/>
        </w:rPr>
        <w:tab/>
        <w:t xml:space="preserve">              </w:t>
      </w:r>
      <w:r w:rsidRPr="00734C8C">
        <w:rPr>
          <w:rFonts w:ascii="Times New Roman" w:eastAsia="Calibri" w:hAnsi="Times New Roman" w:cs="Times New Roman"/>
          <w:color w:val="000000"/>
          <w:sz w:val="24"/>
          <w:szCs w:val="24"/>
          <w:lang w:val="en-CA" w:eastAsia="en-CA"/>
        </w:rPr>
        <w:tab/>
        <w:t xml:space="preserve"> </w:t>
      </w:r>
      <w:r w:rsidRPr="00734C8C">
        <w:rPr>
          <w:rFonts w:ascii="Times New Roman" w:eastAsia="Calibri" w:hAnsi="Times New Roman" w:cs="Times New Roman"/>
          <w:b/>
          <w:color w:val="000000"/>
          <w:sz w:val="24"/>
          <w:szCs w:val="24"/>
          <w:lang w:val="en-CA" w:eastAsia="en-CA"/>
        </w:rPr>
        <w:t>Date</w:t>
      </w:r>
      <w:r w:rsidRPr="00734C8C">
        <w:rPr>
          <w:rFonts w:ascii="Times New Roman" w:eastAsia="Calibri" w:hAnsi="Times New Roman" w:cs="Times New Roman"/>
          <w:color w:val="000000"/>
          <w:sz w:val="24"/>
          <w:szCs w:val="24"/>
          <w:lang w:val="en-CA" w:eastAsia="en-CA"/>
        </w:rPr>
        <w:t xml:space="preserve"> </w:t>
      </w:r>
    </w:p>
    <w:p w14:paraId="6F3F57FD" w14:textId="77777777" w:rsidR="00EB2552" w:rsidRPr="00B77CF6" w:rsidRDefault="00EB2552" w:rsidP="00EB2552">
      <w:pPr>
        <w:autoSpaceDE w:val="0"/>
        <w:autoSpaceDN w:val="0"/>
        <w:adjustRightInd w:val="0"/>
        <w:spacing w:after="0" w:line="240" w:lineRule="auto"/>
        <w:rPr>
          <w:rFonts w:ascii="Tahoma" w:eastAsia="Calibri" w:hAnsi="Tahoma" w:cs="Tahoma"/>
          <w:i/>
          <w:sz w:val="16"/>
          <w:szCs w:val="16"/>
          <w:lang w:val="en-CA" w:eastAsia="en-CA"/>
        </w:rPr>
      </w:pPr>
    </w:p>
    <w:p w14:paraId="5A0C2914" w14:textId="73520A45" w:rsidR="00EB2552" w:rsidRDefault="00EB2552" w:rsidP="00EB2552">
      <w:pPr>
        <w:autoSpaceDE w:val="0"/>
        <w:autoSpaceDN w:val="0"/>
        <w:adjustRightInd w:val="0"/>
        <w:spacing w:after="0" w:line="240" w:lineRule="auto"/>
        <w:rPr>
          <w:rFonts w:ascii="Times New Roman" w:eastAsia="Calibri" w:hAnsi="Times New Roman" w:cs="Times New Roman"/>
          <w:b/>
          <w:i/>
          <w:iCs/>
          <w:sz w:val="24"/>
          <w:szCs w:val="24"/>
          <w:lang w:val="en-CA" w:eastAsia="en-CA"/>
        </w:rPr>
      </w:pPr>
      <w:r w:rsidRPr="00ED382A">
        <w:rPr>
          <w:rFonts w:ascii="Times New Roman" w:eastAsia="Calibri" w:hAnsi="Times New Roman" w:cs="Times New Roman"/>
          <w:b/>
          <w:sz w:val="24"/>
          <w:szCs w:val="24"/>
          <w:lang w:val="en-CA" w:eastAsia="en-CA"/>
        </w:rPr>
        <w:t xml:space="preserve">Do you </w:t>
      </w:r>
      <w:r w:rsidR="00802F50">
        <w:rPr>
          <w:rFonts w:ascii="Times New Roman" w:eastAsia="Calibri" w:hAnsi="Times New Roman" w:cs="Times New Roman"/>
          <w:b/>
          <w:sz w:val="24"/>
          <w:szCs w:val="24"/>
          <w:lang w:val="en-CA" w:eastAsia="en-CA"/>
        </w:rPr>
        <w:t xml:space="preserve">plan to operate your ATV within </w:t>
      </w:r>
      <w:r w:rsidRPr="00ED382A">
        <w:rPr>
          <w:rFonts w:ascii="Times New Roman" w:eastAsia="Calibri" w:hAnsi="Times New Roman" w:cs="Times New Roman"/>
          <w:b/>
          <w:sz w:val="24"/>
          <w:szCs w:val="24"/>
          <w:lang w:val="en-CA" w:eastAsia="en-CA"/>
        </w:rPr>
        <w:t>Great Blue Heron Provincial Park?</w:t>
      </w:r>
      <w:r w:rsidRPr="00E61D73">
        <w:rPr>
          <w:rFonts w:ascii="Times New Roman" w:eastAsia="Calibri" w:hAnsi="Times New Roman" w:cs="Times New Roman"/>
          <w:b/>
          <w:i/>
          <w:iCs/>
          <w:sz w:val="24"/>
          <w:szCs w:val="24"/>
          <w:lang w:val="en-CA" w:eastAsia="en-CA"/>
        </w:rPr>
        <w:t xml:space="preserve">  </w:t>
      </w:r>
    </w:p>
    <w:p w14:paraId="1F90DAE1" w14:textId="77777777" w:rsidR="00EB2552" w:rsidRDefault="00EB2552" w:rsidP="00EB2552">
      <w:pPr>
        <w:autoSpaceDE w:val="0"/>
        <w:autoSpaceDN w:val="0"/>
        <w:adjustRightInd w:val="0"/>
        <w:spacing w:after="0" w:line="240" w:lineRule="auto"/>
        <w:rPr>
          <w:rFonts w:ascii="Times New Roman" w:eastAsia="Calibri" w:hAnsi="Times New Roman" w:cs="Times New Roman"/>
          <w:b/>
          <w:i/>
          <w:iCs/>
          <w:sz w:val="24"/>
          <w:szCs w:val="24"/>
          <w:lang w:val="en-CA" w:eastAsia="en-CA"/>
        </w:rPr>
      </w:pPr>
      <w:r>
        <w:rPr>
          <w:rFonts w:ascii="Times New Roman" w:eastAsia="Calibri" w:hAnsi="Times New Roman" w:cs="Times New Roman"/>
          <w:b/>
          <w:i/>
          <w:iCs/>
          <w:sz w:val="24"/>
          <w:szCs w:val="24"/>
          <w:lang w:val="en-CA" w:eastAsia="en-CA"/>
        </w:rPr>
        <w:t>Please initial:</w:t>
      </w:r>
    </w:p>
    <w:p w14:paraId="01C6C6DC" w14:textId="77777777" w:rsidR="00EB2552" w:rsidRPr="004D78E5" w:rsidRDefault="00EB2552" w:rsidP="00EB2552">
      <w:pPr>
        <w:autoSpaceDE w:val="0"/>
        <w:autoSpaceDN w:val="0"/>
        <w:adjustRightInd w:val="0"/>
        <w:spacing w:after="0" w:line="240" w:lineRule="auto"/>
        <w:rPr>
          <w:rFonts w:ascii="Times New Roman" w:hAnsi="Times New Roman" w:cs="Times New Roman"/>
          <w:b/>
          <w:i/>
          <w:iCs/>
          <w:color w:val="000000"/>
          <w:sz w:val="20"/>
          <w:szCs w:val="20"/>
        </w:rPr>
      </w:pPr>
    </w:p>
    <w:p w14:paraId="1329B1D3" w14:textId="4295A424" w:rsidR="00EB2552" w:rsidRPr="00ED382A" w:rsidRDefault="00EB2552" w:rsidP="00EB2552">
      <w:pPr>
        <w:autoSpaceDE w:val="0"/>
        <w:autoSpaceDN w:val="0"/>
        <w:adjustRightInd w:val="0"/>
        <w:spacing w:after="0" w:line="240" w:lineRule="auto"/>
        <w:rPr>
          <w:rFonts w:ascii="Times New Roman" w:eastAsia="Calibri" w:hAnsi="Times New Roman" w:cs="Times New Roman"/>
          <w:bCs/>
          <w:i/>
          <w:iCs/>
          <w:sz w:val="20"/>
          <w:szCs w:val="20"/>
          <w:lang w:val="en-CA" w:eastAsia="en-CA"/>
        </w:rPr>
      </w:pPr>
      <w:r w:rsidRPr="00E61D73">
        <w:rPr>
          <w:rFonts w:ascii="Times New Roman" w:hAnsi="Times New Roman" w:cs="Times New Roman"/>
          <w:b/>
          <w:i/>
          <w:iCs/>
          <w:color w:val="000000"/>
          <w:sz w:val="24"/>
          <w:szCs w:val="24"/>
        </w:rPr>
        <w:t>Yes</w:t>
      </w:r>
      <w:r w:rsidRPr="00014C82">
        <w:rPr>
          <w:rFonts w:ascii="Times New Roman" w:hAnsi="Times New Roman" w:cs="Times New Roman"/>
          <w:bCs/>
          <w:sz w:val="24"/>
          <w:szCs w:val="24"/>
          <w:u w:val="single"/>
        </w:rPr>
        <w:t>_</w:t>
      </w:r>
      <w:r>
        <w:rPr>
          <w:rFonts w:ascii="Times New Roman" w:hAnsi="Times New Roman" w:cs="Times New Roman"/>
          <w:b/>
          <w:i/>
          <w:iCs/>
          <w:color w:val="000000"/>
          <w:sz w:val="24"/>
          <w:szCs w:val="24"/>
        </w:rPr>
        <w:t>__</w:t>
      </w:r>
      <w:r w:rsidRPr="00E61D73">
        <w:rPr>
          <w:rFonts w:ascii="Times New Roman" w:hAnsi="Times New Roman" w:cs="Times New Roman"/>
          <w:b/>
          <w:i/>
          <w:iCs/>
          <w:color w:val="000000"/>
          <w:sz w:val="24"/>
          <w:szCs w:val="24"/>
        </w:rPr>
        <w:t>____ No _</w:t>
      </w:r>
      <w:r>
        <w:rPr>
          <w:rFonts w:ascii="Times New Roman" w:hAnsi="Times New Roman" w:cs="Times New Roman"/>
          <w:b/>
          <w:i/>
          <w:iCs/>
          <w:color w:val="000000"/>
          <w:sz w:val="24"/>
          <w:szCs w:val="24"/>
        </w:rPr>
        <w:t>__</w:t>
      </w:r>
      <w:r w:rsidRPr="00E61D73">
        <w:rPr>
          <w:rFonts w:ascii="Times New Roman" w:hAnsi="Times New Roman" w:cs="Times New Roman"/>
          <w:b/>
          <w:i/>
          <w:iCs/>
          <w:color w:val="000000"/>
          <w:sz w:val="24"/>
          <w:szCs w:val="24"/>
        </w:rPr>
        <w:t>_____</w:t>
      </w:r>
      <w:r>
        <w:rPr>
          <w:rFonts w:ascii="Times New Roman" w:hAnsi="Times New Roman" w:cs="Times New Roman"/>
          <w:b/>
          <w:i/>
          <w:iCs/>
          <w:color w:val="000000"/>
          <w:sz w:val="24"/>
          <w:szCs w:val="24"/>
        </w:rPr>
        <w:t xml:space="preserve"> </w:t>
      </w:r>
      <w:r w:rsidRPr="00ED382A">
        <w:rPr>
          <w:rFonts w:ascii="Times New Roman" w:eastAsia="Calibri" w:hAnsi="Times New Roman" w:cs="Times New Roman"/>
          <w:bCs/>
          <w:i/>
          <w:iCs/>
          <w:sz w:val="20"/>
          <w:szCs w:val="20"/>
          <w:lang w:val="en-CA" w:eastAsia="en-CA"/>
        </w:rPr>
        <w:t>If yes</w:t>
      </w:r>
      <w:r>
        <w:rPr>
          <w:rFonts w:ascii="Times New Roman" w:eastAsia="Calibri" w:hAnsi="Times New Roman" w:cs="Times New Roman"/>
          <w:bCs/>
          <w:i/>
          <w:iCs/>
          <w:sz w:val="20"/>
          <w:szCs w:val="20"/>
          <w:lang w:val="en-CA" w:eastAsia="en-CA"/>
        </w:rPr>
        <w:t xml:space="preserve">, </w:t>
      </w:r>
      <w:r w:rsidRPr="00ED382A">
        <w:rPr>
          <w:rFonts w:ascii="Times New Roman" w:eastAsia="Calibri" w:hAnsi="Times New Roman" w:cs="Times New Roman"/>
          <w:bCs/>
          <w:i/>
          <w:iCs/>
          <w:sz w:val="20"/>
          <w:szCs w:val="20"/>
          <w:lang w:val="en-CA" w:eastAsia="en-CA"/>
        </w:rPr>
        <w:t>complete the Great Blue Heron Provincial Park ATV Trail Acknowledgement Form</w:t>
      </w:r>
    </w:p>
    <w:p w14:paraId="2FE72543" w14:textId="518D5B19" w:rsidR="00EB2552" w:rsidRDefault="00EB2552" w:rsidP="006C14F3">
      <w:pPr>
        <w:pBdr>
          <w:bottom w:val="single" w:sz="12" w:space="1" w:color="auto"/>
        </w:pBdr>
        <w:autoSpaceDE w:val="0"/>
        <w:autoSpaceDN w:val="0"/>
        <w:adjustRightInd w:val="0"/>
        <w:spacing w:after="0" w:line="240" w:lineRule="auto"/>
        <w:rPr>
          <w:rFonts w:ascii="Tahoma" w:eastAsia="Calibri" w:hAnsi="Tahoma" w:cs="Tahoma"/>
          <w:i/>
          <w:sz w:val="16"/>
          <w:szCs w:val="16"/>
          <w:lang w:val="en-CA" w:eastAsia="en-CA"/>
        </w:rPr>
      </w:pPr>
    </w:p>
    <w:p w14:paraId="6CB6EB98" w14:textId="40791FAE" w:rsidR="00167F58" w:rsidRPr="00CB5F0E" w:rsidRDefault="00EB2552" w:rsidP="00167F58">
      <w:pPr>
        <w:pBdr>
          <w:bottom w:val="single" w:sz="12" w:space="1" w:color="auto"/>
        </w:pBdr>
        <w:autoSpaceDE w:val="0"/>
        <w:autoSpaceDN w:val="0"/>
        <w:adjustRightInd w:val="0"/>
        <w:spacing w:after="0" w:line="240" w:lineRule="auto"/>
        <w:jc w:val="center"/>
        <w:rPr>
          <w:rFonts w:ascii="Times New Roman" w:eastAsia="Calibri" w:hAnsi="Times New Roman" w:cs="Times New Roman"/>
          <w:i/>
          <w:sz w:val="19"/>
          <w:szCs w:val="19"/>
          <w:lang w:val="en-CA" w:eastAsia="en-CA"/>
        </w:rPr>
      </w:pPr>
      <w:r w:rsidRPr="00CB5F0E">
        <w:rPr>
          <w:rFonts w:ascii="Times New Roman" w:eastAsia="Calibri" w:hAnsi="Times New Roman" w:cs="Times New Roman"/>
          <w:i/>
          <w:sz w:val="19"/>
          <w:szCs w:val="19"/>
          <w:lang w:val="en-CA" w:eastAsia="en-CA"/>
        </w:rPr>
        <w:t>Your information is collected and held in accordance with privacy laws in the Province of Saskatchewan.  This application, and supporting documents shall be shared with the partners in the Interjurisdictional ATV Use Agreement area.</w:t>
      </w:r>
    </w:p>
    <w:p w14:paraId="7224E859" w14:textId="77777777" w:rsidR="008672CA" w:rsidRDefault="006C14F3" w:rsidP="006C14F3">
      <w:pPr>
        <w:autoSpaceDE w:val="0"/>
        <w:autoSpaceDN w:val="0"/>
        <w:adjustRightInd w:val="0"/>
        <w:spacing w:after="0" w:line="240" w:lineRule="auto"/>
        <w:rPr>
          <w:rFonts w:ascii="Tahoma" w:eastAsia="Calibri" w:hAnsi="Tahoma" w:cs="Tahoma"/>
          <w:sz w:val="16"/>
          <w:szCs w:val="16"/>
          <w:lang w:val="en-CA" w:eastAsia="en-CA"/>
        </w:rPr>
      </w:pPr>
      <w:r w:rsidRPr="0051492F">
        <w:rPr>
          <w:rFonts w:ascii="Tahoma" w:eastAsia="Calibri" w:hAnsi="Tahoma" w:cs="Tahoma"/>
          <w:sz w:val="16"/>
          <w:szCs w:val="16"/>
          <w:lang w:val="en-CA" w:eastAsia="en-CA"/>
        </w:rPr>
        <w:t xml:space="preserve">Internal use only: </w:t>
      </w:r>
      <w:r w:rsidRPr="0051492F">
        <w:rPr>
          <w:rFonts w:ascii="Tahoma" w:eastAsia="Calibri" w:hAnsi="Tahoma" w:cs="Tahoma"/>
          <w:sz w:val="16"/>
          <w:szCs w:val="16"/>
          <w:lang w:val="en-CA" w:eastAsia="en-CA"/>
        </w:rPr>
        <w:tab/>
      </w:r>
    </w:p>
    <w:p w14:paraId="1ABD6510" w14:textId="77777777" w:rsidR="008672CA" w:rsidRDefault="008672CA" w:rsidP="008672CA">
      <w:pPr>
        <w:autoSpaceDE w:val="0"/>
        <w:autoSpaceDN w:val="0"/>
        <w:adjustRightInd w:val="0"/>
        <w:spacing w:after="0" w:line="240" w:lineRule="auto"/>
        <w:rPr>
          <w:rFonts w:ascii="Tahoma" w:eastAsia="Calibri" w:hAnsi="Tahoma" w:cs="Tahoma"/>
          <w:sz w:val="16"/>
          <w:szCs w:val="16"/>
          <w:lang w:val="en-CA" w:eastAsia="en-CA"/>
        </w:rPr>
      </w:pPr>
    </w:p>
    <w:p w14:paraId="1BDA9FD3" w14:textId="07F3457C" w:rsidR="00EB2552" w:rsidRDefault="006C14F3" w:rsidP="008672CA">
      <w:pPr>
        <w:autoSpaceDE w:val="0"/>
        <w:autoSpaceDN w:val="0"/>
        <w:adjustRightInd w:val="0"/>
        <w:spacing w:after="0" w:line="240" w:lineRule="auto"/>
        <w:rPr>
          <w:rFonts w:ascii="Tahoma" w:eastAsia="Calibri" w:hAnsi="Tahoma" w:cs="Tahoma"/>
          <w:sz w:val="16"/>
          <w:szCs w:val="16"/>
          <w:lang w:val="en-CA" w:eastAsia="en-CA"/>
        </w:rPr>
      </w:pPr>
      <w:r w:rsidRPr="0051492F">
        <w:rPr>
          <w:rFonts w:ascii="Tahoma" w:eastAsia="Calibri" w:hAnsi="Tahoma" w:cs="Tahoma"/>
          <w:sz w:val="16"/>
          <w:szCs w:val="16"/>
          <w:lang w:val="en-CA" w:eastAsia="en-CA"/>
        </w:rPr>
        <w:t>______________</w:t>
      </w:r>
      <w:r w:rsidR="00EB2552">
        <w:rPr>
          <w:rFonts w:ascii="Tahoma" w:eastAsia="Calibri" w:hAnsi="Tahoma" w:cs="Tahoma"/>
          <w:sz w:val="16"/>
          <w:szCs w:val="16"/>
          <w:lang w:val="en-CA" w:eastAsia="en-CA"/>
        </w:rPr>
        <w:tab/>
      </w:r>
      <w:r w:rsidR="00EB2552">
        <w:rPr>
          <w:rFonts w:ascii="Tahoma" w:eastAsia="Calibri" w:hAnsi="Tahoma" w:cs="Tahoma"/>
          <w:sz w:val="16"/>
          <w:szCs w:val="16"/>
          <w:lang w:val="en-CA" w:eastAsia="en-CA"/>
        </w:rPr>
        <w:tab/>
      </w:r>
      <w:r w:rsidR="008672CA" w:rsidRPr="0051492F">
        <w:rPr>
          <w:rFonts w:ascii="Tahoma" w:eastAsia="Calibri" w:hAnsi="Tahoma" w:cs="Tahoma"/>
          <w:sz w:val="16"/>
          <w:szCs w:val="16"/>
          <w:lang w:val="en-CA" w:eastAsia="en-CA"/>
        </w:rPr>
        <w:t>_______________</w:t>
      </w:r>
      <w:proofErr w:type="gramStart"/>
      <w:r w:rsidR="008672CA">
        <w:rPr>
          <w:rFonts w:ascii="Tahoma" w:eastAsia="Calibri" w:hAnsi="Tahoma" w:cs="Tahoma"/>
          <w:sz w:val="16"/>
          <w:szCs w:val="16"/>
          <w:lang w:val="en-CA" w:eastAsia="en-CA"/>
        </w:rPr>
        <w:t xml:space="preserve">_ </w:t>
      </w:r>
      <w:r w:rsidRPr="0051492F">
        <w:rPr>
          <w:rFonts w:ascii="Tahoma" w:eastAsia="Calibri" w:hAnsi="Tahoma" w:cs="Tahoma"/>
          <w:sz w:val="16"/>
          <w:szCs w:val="16"/>
          <w:lang w:val="en-CA" w:eastAsia="en-CA"/>
        </w:rPr>
        <w:t xml:space="preserve"> </w:t>
      </w:r>
      <w:r w:rsidRPr="0051492F">
        <w:rPr>
          <w:rFonts w:ascii="Tahoma" w:eastAsia="Calibri" w:hAnsi="Tahoma" w:cs="Tahoma"/>
          <w:sz w:val="16"/>
          <w:szCs w:val="16"/>
          <w:lang w:val="en-CA" w:eastAsia="en-CA"/>
        </w:rPr>
        <w:tab/>
      </w:r>
      <w:proofErr w:type="gramEnd"/>
      <w:r w:rsidR="008672CA">
        <w:rPr>
          <w:rFonts w:ascii="Tahoma" w:eastAsia="Calibri" w:hAnsi="Tahoma" w:cs="Tahoma"/>
          <w:sz w:val="16"/>
          <w:szCs w:val="16"/>
          <w:lang w:val="en-CA" w:eastAsia="en-CA"/>
        </w:rPr>
        <w:t>_____________</w:t>
      </w:r>
      <w:r w:rsidR="008672CA">
        <w:rPr>
          <w:rFonts w:ascii="Tahoma" w:eastAsia="Calibri" w:hAnsi="Tahoma" w:cs="Tahoma"/>
          <w:sz w:val="16"/>
          <w:szCs w:val="16"/>
          <w:lang w:val="en-CA" w:eastAsia="en-CA"/>
        </w:rPr>
        <w:tab/>
      </w:r>
      <w:r w:rsidR="008672CA">
        <w:rPr>
          <w:rFonts w:ascii="Tahoma" w:eastAsia="Calibri" w:hAnsi="Tahoma" w:cs="Tahoma"/>
          <w:sz w:val="16"/>
          <w:szCs w:val="16"/>
          <w:lang w:val="en-CA" w:eastAsia="en-CA"/>
        </w:rPr>
        <w:tab/>
        <w:t>_____________</w:t>
      </w:r>
      <w:r w:rsidR="008672CA">
        <w:rPr>
          <w:rFonts w:ascii="Tahoma" w:eastAsia="Calibri" w:hAnsi="Tahoma" w:cs="Tahoma"/>
          <w:sz w:val="16"/>
          <w:szCs w:val="16"/>
          <w:lang w:val="en-CA" w:eastAsia="en-CA"/>
        </w:rPr>
        <w:tab/>
      </w:r>
      <w:r w:rsidR="008672CA">
        <w:rPr>
          <w:rFonts w:ascii="Tahoma" w:eastAsia="Calibri" w:hAnsi="Tahoma" w:cs="Tahoma"/>
          <w:sz w:val="16"/>
          <w:szCs w:val="16"/>
          <w:lang w:val="en-CA" w:eastAsia="en-CA"/>
        </w:rPr>
        <w:tab/>
        <w:t xml:space="preserve">_____________ </w:t>
      </w:r>
      <w:r w:rsidRPr="0051492F">
        <w:rPr>
          <w:rFonts w:ascii="Tahoma" w:eastAsia="Calibri" w:hAnsi="Tahoma" w:cs="Tahoma"/>
          <w:sz w:val="16"/>
          <w:szCs w:val="16"/>
          <w:lang w:val="en-CA" w:eastAsia="en-CA"/>
        </w:rPr>
        <w:t>Payment Amount</w:t>
      </w:r>
      <w:r w:rsidR="00EB2552">
        <w:rPr>
          <w:rFonts w:ascii="Tahoma" w:eastAsia="Calibri" w:hAnsi="Tahoma" w:cs="Tahoma"/>
          <w:sz w:val="16"/>
          <w:szCs w:val="16"/>
          <w:lang w:val="en-CA" w:eastAsia="en-CA"/>
        </w:rPr>
        <w:tab/>
      </w:r>
      <w:r w:rsidR="00EB2552">
        <w:rPr>
          <w:rFonts w:ascii="Tahoma" w:eastAsia="Calibri" w:hAnsi="Tahoma" w:cs="Tahoma"/>
          <w:sz w:val="16"/>
          <w:szCs w:val="16"/>
          <w:lang w:val="en-CA" w:eastAsia="en-CA"/>
        </w:rPr>
        <w:tab/>
        <w:t xml:space="preserve"> </w:t>
      </w:r>
      <w:r w:rsidR="008672CA">
        <w:rPr>
          <w:rFonts w:ascii="Tahoma" w:eastAsia="Calibri" w:hAnsi="Tahoma" w:cs="Tahoma"/>
          <w:sz w:val="16"/>
          <w:szCs w:val="16"/>
          <w:lang w:val="en-CA" w:eastAsia="en-CA"/>
        </w:rPr>
        <w:t>Date App Received</w:t>
      </w:r>
      <w:r w:rsidRPr="0051492F">
        <w:rPr>
          <w:rFonts w:ascii="Tahoma" w:eastAsia="Calibri" w:hAnsi="Tahoma" w:cs="Tahoma"/>
          <w:sz w:val="16"/>
          <w:szCs w:val="16"/>
          <w:lang w:val="en-CA" w:eastAsia="en-CA"/>
        </w:rPr>
        <w:t xml:space="preserve">  </w:t>
      </w:r>
      <w:r w:rsidR="008672CA">
        <w:rPr>
          <w:rFonts w:ascii="Tahoma" w:eastAsia="Calibri" w:hAnsi="Tahoma" w:cs="Tahoma"/>
          <w:sz w:val="16"/>
          <w:szCs w:val="16"/>
          <w:lang w:val="en-CA" w:eastAsia="en-CA"/>
        </w:rPr>
        <w:tab/>
        <w:t>C</w:t>
      </w:r>
      <w:r w:rsidR="00EB2552">
        <w:rPr>
          <w:rFonts w:ascii="Tahoma" w:eastAsia="Calibri" w:hAnsi="Tahoma" w:cs="Tahoma"/>
          <w:sz w:val="16"/>
          <w:szCs w:val="16"/>
          <w:lang w:val="en-CA" w:eastAsia="en-CA"/>
        </w:rPr>
        <w:t>opy to 520/521</w:t>
      </w:r>
      <w:r w:rsidR="00EB2552">
        <w:rPr>
          <w:rFonts w:ascii="Tahoma" w:eastAsia="Calibri" w:hAnsi="Tahoma" w:cs="Tahoma"/>
          <w:sz w:val="16"/>
          <w:szCs w:val="16"/>
          <w:lang w:val="en-CA" w:eastAsia="en-CA"/>
        </w:rPr>
        <w:tab/>
      </w:r>
      <w:r w:rsidR="00EB2552">
        <w:rPr>
          <w:rFonts w:ascii="Tahoma" w:eastAsia="Calibri" w:hAnsi="Tahoma" w:cs="Tahoma"/>
          <w:sz w:val="16"/>
          <w:szCs w:val="16"/>
          <w:lang w:val="en-CA" w:eastAsia="en-CA"/>
        </w:rPr>
        <w:tab/>
        <w:t xml:space="preserve">GBHPP No issued </w:t>
      </w:r>
      <w:r w:rsidRPr="0051492F">
        <w:rPr>
          <w:rFonts w:ascii="Tahoma" w:eastAsia="Calibri" w:hAnsi="Tahoma" w:cs="Tahoma"/>
          <w:sz w:val="16"/>
          <w:szCs w:val="16"/>
          <w:lang w:val="en-CA" w:eastAsia="en-CA"/>
        </w:rPr>
        <w:tab/>
      </w:r>
      <w:r w:rsidR="008672CA">
        <w:rPr>
          <w:rFonts w:ascii="Tahoma" w:eastAsia="Calibri" w:hAnsi="Tahoma" w:cs="Tahoma"/>
          <w:sz w:val="16"/>
          <w:szCs w:val="16"/>
          <w:lang w:val="en-CA" w:eastAsia="en-CA"/>
        </w:rPr>
        <w:tab/>
        <w:t>Copy to GBHPP</w:t>
      </w:r>
      <w:r w:rsidRPr="0051492F">
        <w:rPr>
          <w:rFonts w:ascii="Tahoma" w:eastAsia="Calibri" w:hAnsi="Tahoma" w:cs="Tahoma"/>
          <w:sz w:val="16"/>
          <w:szCs w:val="16"/>
          <w:lang w:val="en-CA" w:eastAsia="en-CA"/>
        </w:rPr>
        <w:tab/>
      </w:r>
    </w:p>
    <w:p w14:paraId="2FCF64B1" w14:textId="77777777" w:rsidR="008672CA" w:rsidRDefault="008672CA" w:rsidP="00C964D8">
      <w:pPr>
        <w:autoSpaceDE w:val="0"/>
        <w:autoSpaceDN w:val="0"/>
        <w:adjustRightInd w:val="0"/>
        <w:spacing w:after="0" w:line="240" w:lineRule="auto"/>
        <w:rPr>
          <w:rFonts w:ascii="Tahoma" w:eastAsia="Calibri" w:hAnsi="Tahoma" w:cs="Tahoma"/>
          <w:sz w:val="16"/>
          <w:szCs w:val="16"/>
          <w:lang w:val="en-CA" w:eastAsia="en-CA"/>
        </w:rPr>
      </w:pPr>
    </w:p>
    <w:p w14:paraId="1DDFCBC6" w14:textId="595F15AD" w:rsidR="006C14F3" w:rsidRPr="0051492F" w:rsidRDefault="006C14F3" w:rsidP="00C964D8">
      <w:pPr>
        <w:autoSpaceDE w:val="0"/>
        <w:autoSpaceDN w:val="0"/>
        <w:adjustRightInd w:val="0"/>
        <w:spacing w:after="0" w:line="240" w:lineRule="auto"/>
        <w:rPr>
          <w:rFonts w:ascii="Tahoma" w:eastAsia="Calibri" w:hAnsi="Tahoma" w:cs="Tahoma"/>
          <w:sz w:val="16"/>
          <w:szCs w:val="16"/>
          <w:lang w:val="en-CA" w:eastAsia="en-CA"/>
        </w:rPr>
      </w:pPr>
      <w:r w:rsidRPr="0051492F">
        <w:rPr>
          <w:rFonts w:ascii="Tahoma" w:eastAsia="Calibri" w:hAnsi="Tahoma" w:cs="Tahoma"/>
          <w:sz w:val="16"/>
          <w:szCs w:val="16"/>
          <w:lang w:val="en-CA" w:eastAsia="en-CA"/>
        </w:rPr>
        <w:t>_________________________________</w:t>
      </w:r>
    </w:p>
    <w:p w14:paraId="2ADB592F" w14:textId="01C11AA0" w:rsidR="006C14F3" w:rsidRDefault="00C964D8" w:rsidP="004D78E5">
      <w:pPr>
        <w:autoSpaceDE w:val="0"/>
        <w:autoSpaceDN w:val="0"/>
        <w:adjustRightInd w:val="0"/>
        <w:spacing w:after="0" w:line="240" w:lineRule="auto"/>
        <w:rPr>
          <w:rFonts w:ascii="Tahoma" w:eastAsia="Calibri" w:hAnsi="Tahoma" w:cs="Tahoma"/>
          <w:sz w:val="16"/>
          <w:szCs w:val="16"/>
          <w:lang w:val="en-CA" w:eastAsia="en-CA"/>
        </w:rPr>
      </w:pPr>
      <w:r>
        <w:rPr>
          <w:rFonts w:ascii="Tahoma" w:eastAsia="Calibri" w:hAnsi="Tahoma" w:cs="Tahoma"/>
          <w:sz w:val="16"/>
          <w:szCs w:val="16"/>
          <w:lang w:val="en-CA" w:eastAsia="en-CA"/>
        </w:rPr>
        <w:t xml:space="preserve">Designated </w:t>
      </w:r>
      <w:r w:rsidR="006C14F3" w:rsidRPr="0051492F">
        <w:rPr>
          <w:rFonts w:ascii="Tahoma" w:eastAsia="Calibri" w:hAnsi="Tahoma" w:cs="Tahoma"/>
          <w:sz w:val="16"/>
          <w:szCs w:val="16"/>
          <w:lang w:val="en-CA" w:eastAsia="en-CA"/>
        </w:rPr>
        <w:t>Officer Processing Application</w:t>
      </w:r>
      <w:r>
        <w:rPr>
          <w:rFonts w:ascii="Tahoma" w:eastAsia="Calibri" w:hAnsi="Tahoma" w:cs="Tahoma"/>
          <w:sz w:val="16"/>
          <w:szCs w:val="16"/>
          <w:lang w:val="en-CA" w:eastAsia="en-CA"/>
        </w:rPr>
        <w:tab/>
      </w:r>
    </w:p>
    <w:p w14:paraId="68271961" w14:textId="3F05935B" w:rsidR="00167F58" w:rsidRDefault="00167F58" w:rsidP="004D78E5">
      <w:pPr>
        <w:autoSpaceDE w:val="0"/>
        <w:autoSpaceDN w:val="0"/>
        <w:adjustRightInd w:val="0"/>
        <w:spacing w:after="0" w:line="240" w:lineRule="auto"/>
        <w:rPr>
          <w:rFonts w:ascii="Tahoma" w:eastAsia="Calibri" w:hAnsi="Tahoma" w:cs="Tahoma"/>
          <w:sz w:val="16"/>
          <w:szCs w:val="16"/>
          <w:lang w:val="en-CA" w:eastAsia="en-CA"/>
        </w:rPr>
      </w:pPr>
    </w:p>
    <w:p w14:paraId="53F2D0DD" w14:textId="2543A114" w:rsidR="00167F58" w:rsidRDefault="00167F58" w:rsidP="004D78E5">
      <w:pPr>
        <w:autoSpaceDE w:val="0"/>
        <w:autoSpaceDN w:val="0"/>
        <w:adjustRightInd w:val="0"/>
        <w:spacing w:after="0" w:line="240" w:lineRule="auto"/>
        <w:rPr>
          <w:rFonts w:ascii="Tahoma" w:eastAsia="Calibri" w:hAnsi="Tahoma" w:cs="Tahoma"/>
          <w:sz w:val="16"/>
          <w:szCs w:val="16"/>
          <w:lang w:val="en-CA" w:eastAsia="en-CA"/>
        </w:rPr>
      </w:pPr>
    </w:p>
    <w:p w14:paraId="2EB0482C" w14:textId="77777777" w:rsidR="000D13F8" w:rsidRDefault="000D13F8" w:rsidP="00167F58">
      <w:pPr>
        <w:pStyle w:val="Header"/>
        <w:jc w:val="center"/>
        <w:rPr>
          <w:rFonts w:ascii="Times New Roman" w:hAnsi="Times New Roman" w:cs="Times New Roman"/>
          <w:b/>
          <w:bCs/>
          <w:sz w:val="40"/>
          <w:szCs w:val="40"/>
        </w:rPr>
      </w:pPr>
    </w:p>
    <w:p w14:paraId="52C73C50" w14:textId="58AB1CB7" w:rsidR="00167F58" w:rsidRDefault="00167F58" w:rsidP="00167F58">
      <w:pPr>
        <w:pStyle w:val="Header"/>
        <w:jc w:val="center"/>
        <w:rPr>
          <w:rFonts w:ascii="Times New Roman" w:hAnsi="Times New Roman" w:cs="Times New Roman"/>
          <w:b/>
          <w:bCs/>
          <w:sz w:val="40"/>
          <w:szCs w:val="40"/>
          <w:lang w:val="en-CA"/>
        </w:rPr>
      </w:pPr>
      <w:r>
        <w:rPr>
          <w:rFonts w:ascii="Times New Roman" w:hAnsi="Times New Roman" w:cs="Times New Roman"/>
          <w:b/>
          <w:bCs/>
          <w:sz w:val="40"/>
          <w:szCs w:val="40"/>
        </w:rPr>
        <w:t xml:space="preserve">General ATV Information </w:t>
      </w:r>
      <w:r w:rsidR="006E3854">
        <w:rPr>
          <w:rFonts w:ascii="Times New Roman" w:hAnsi="Times New Roman" w:cs="Times New Roman"/>
          <w:b/>
          <w:bCs/>
          <w:sz w:val="40"/>
          <w:szCs w:val="40"/>
        </w:rPr>
        <w:t>202</w:t>
      </w:r>
      <w:r w:rsidR="008A7428">
        <w:rPr>
          <w:rFonts w:ascii="Times New Roman" w:hAnsi="Times New Roman" w:cs="Times New Roman"/>
          <w:b/>
          <w:bCs/>
          <w:sz w:val="40"/>
          <w:szCs w:val="40"/>
        </w:rPr>
        <w:t>3</w:t>
      </w:r>
    </w:p>
    <w:p w14:paraId="4F7C37BF" w14:textId="6B7376B2" w:rsidR="00167F58" w:rsidRDefault="00167F58" w:rsidP="004D78E5">
      <w:pPr>
        <w:autoSpaceDE w:val="0"/>
        <w:autoSpaceDN w:val="0"/>
        <w:adjustRightInd w:val="0"/>
        <w:spacing w:after="0" w:line="240" w:lineRule="auto"/>
        <w:rPr>
          <w:rFonts w:ascii="Tahoma" w:eastAsia="Calibri" w:hAnsi="Tahoma" w:cs="Tahoma"/>
          <w:sz w:val="16"/>
          <w:szCs w:val="16"/>
          <w:lang w:val="en-CA" w:eastAsia="en-CA"/>
        </w:rPr>
      </w:pPr>
    </w:p>
    <w:p w14:paraId="479D8279" w14:textId="00A346E2" w:rsidR="00167F58" w:rsidRDefault="00167F58" w:rsidP="004D78E5">
      <w:pPr>
        <w:autoSpaceDE w:val="0"/>
        <w:autoSpaceDN w:val="0"/>
        <w:adjustRightInd w:val="0"/>
        <w:spacing w:after="0" w:line="240" w:lineRule="auto"/>
        <w:rPr>
          <w:rFonts w:ascii="Tahoma" w:eastAsia="Calibri" w:hAnsi="Tahoma" w:cs="Tahoma"/>
          <w:sz w:val="16"/>
          <w:szCs w:val="16"/>
          <w:lang w:val="en-CA" w:eastAsia="en-CA"/>
        </w:rPr>
      </w:pPr>
    </w:p>
    <w:p w14:paraId="0DA217AB" w14:textId="7B472F05" w:rsidR="00167F58" w:rsidRDefault="00092F98" w:rsidP="00167F5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Payment may be made in person at the District of Lakeland</w:t>
      </w:r>
      <w:r w:rsidR="00101220">
        <w:rPr>
          <w:rFonts w:ascii="Times New Roman" w:hAnsi="Times New Roman" w:cs="Times New Roman"/>
          <w:sz w:val="24"/>
          <w:szCs w:val="24"/>
        </w:rPr>
        <w:t xml:space="preserve">, </w:t>
      </w:r>
      <w:r>
        <w:rPr>
          <w:rFonts w:ascii="Times New Roman" w:hAnsi="Times New Roman" w:cs="Times New Roman"/>
          <w:sz w:val="24"/>
          <w:szCs w:val="24"/>
        </w:rPr>
        <w:t xml:space="preserve">by e-transfer or mail in your form and payment.  </w:t>
      </w:r>
      <w:r w:rsidR="001F0A57">
        <w:rPr>
          <w:rFonts w:ascii="Times New Roman" w:hAnsi="Times New Roman" w:cs="Times New Roman"/>
          <w:sz w:val="24"/>
          <w:szCs w:val="24"/>
        </w:rPr>
        <w:t xml:space="preserve">Once the completed form and payment is received, </w:t>
      </w:r>
      <w:r w:rsidR="00101220">
        <w:rPr>
          <w:rFonts w:ascii="Times New Roman" w:hAnsi="Times New Roman" w:cs="Times New Roman"/>
          <w:sz w:val="24"/>
          <w:szCs w:val="24"/>
        </w:rPr>
        <w:t>you will be issued your validation sticker.  I</w:t>
      </w:r>
      <w:r w:rsidR="001F0A57">
        <w:rPr>
          <w:rFonts w:ascii="Times New Roman" w:hAnsi="Times New Roman" w:cs="Times New Roman"/>
          <w:sz w:val="24"/>
          <w:szCs w:val="24"/>
        </w:rPr>
        <w:t>f you are also wanting a Great Blue Heron Provincial Park endorsement sticker those will be provided at the same time.</w:t>
      </w:r>
      <w:r w:rsidR="00101220">
        <w:rPr>
          <w:rFonts w:ascii="Times New Roman" w:hAnsi="Times New Roman" w:cs="Times New Roman"/>
          <w:sz w:val="24"/>
          <w:szCs w:val="24"/>
        </w:rPr>
        <w:t xml:space="preserve">  </w:t>
      </w:r>
      <w:r w:rsidR="00153945">
        <w:rPr>
          <w:rFonts w:ascii="Times New Roman" w:hAnsi="Times New Roman" w:cs="Times New Roman"/>
          <w:sz w:val="24"/>
          <w:szCs w:val="24"/>
        </w:rPr>
        <w:t xml:space="preserve"> Please place your stickers as identified below.</w:t>
      </w:r>
    </w:p>
    <w:p w14:paraId="74E3D138" w14:textId="7DCE94BF" w:rsidR="00153945" w:rsidRDefault="00153945" w:rsidP="00167F58">
      <w:pPr>
        <w:spacing w:after="0" w:line="240" w:lineRule="auto"/>
        <w:jc w:val="both"/>
        <w:rPr>
          <w:rFonts w:ascii="Times New Roman" w:hAnsi="Times New Roman" w:cs="Times New Roman"/>
          <w:sz w:val="24"/>
          <w:szCs w:val="24"/>
        </w:rPr>
      </w:pPr>
    </w:p>
    <w:p w14:paraId="5A335C46" w14:textId="1454CCC5" w:rsidR="00092F98" w:rsidRDefault="000D13F8" w:rsidP="00167F58">
      <w:pPr>
        <w:spacing w:after="0" w:line="240" w:lineRule="auto"/>
        <w:jc w:val="both"/>
        <w:rPr>
          <w:rFonts w:ascii="Times New Roman" w:hAnsi="Times New Roman" w:cs="Times New Roman"/>
          <w:sz w:val="24"/>
          <w:szCs w:val="24"/>
        </w:rPr>
      </w:pPr>
      <w:r>
        <w:rPr>
          <w:rFonts w:eastAsia="Times New Roman"/>
          <w:noProof/>
          <w:lang w:val="en-CA" w:eastAsia="en-CA"/>
        </w:rPr>
        <w:drawing>
          <wp:anchor distT="0" distB="0" distL="114300" distR="114300" simplePos="0" relativeHeight="251662336" behindDoc="0" locked="0" layoutInCell="1" allowOverlap="1" wp14:anchorId="5C75D870" wp14:editId="5D443971">
            <wp:simplePos x="0" y="0"/>
            <wp:positionH relativeFrom="column">
              <wp:posOffset>3717925</wp:posOffset>
            </wp:positionH>
            <wp:positionV relativeFrom="paragraph">
              <wp:posOffset>56515</wp:posOffset>
            </wp:positionV>
            <wp:extent cx="2773045" cy="1400175"/>
            <wp:effectExtent l="0" t="0" r="8255" b="952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49AC610-CB22-4395-A2BE-2090C9BB3A0E"/>
                    <pic:cNvPicPr>
                      <a:picLocks noChangeAspect="1" noChangeArrowheads="1"/>
                    </pic:cNvPicPr>
                  </pic:nvPicPr>
                  <pic:blipFill rotWithShape="1">
                    <a:blip r:embed="rId9" r:link="rId10" cstate="print">
                      <a:extLst>
                        <a:ext uri="{28A0092B-C50C-407E-A947-70E740481C1C}">
                          <a14:useLocalDpi xmlns:a14="http://schemas.microsoft.com/office/drawing/2010/main" val="0"/>
                        </a:ext>
                      </a:extLst>
                    </a:blip>
                    <a:srcRect l="1763" t="14744" r="2084" b="20513"/>
                    <a:stretch/>
                  </pic:blipFill>
                  <pic:spPr bwMode="auto">
                    <a:xfrm>
                      <a:off x="0" y="0"/>
                      <a:ext cx="2773045" cy="14001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E3854">
        <w:rPr>
          <w:rFonts w:ascii="Times New Roman" w:hAnsi="Times New Roman" w:cs="Times New Roman"/>
          <w:sz w:val="24"/>
          <w:szCs w:val="24"/>
        </w:rPr>
        <w:t xml:space="preserve">Although this new ATV bylaw has just come into effect in </w:t>
      </w:r>
      <w:r>
        <w:rPr>
          <w:rFonts w:ascii="Times New Roman" w:hAnsi="Times New Roman" w:cs="Times New Roman"/>
          <w:sz w:val="24"/>
          <w:szCs w:val="24"/>
        </w:rPr>
        <w:t>2020,</w:t>
      </w:r>
      <w:r w:rsidR="006E3854">
        <w:rPr>
          <w:rFonts w:ascii="Times New Roman" w:hAnsi="Times New Roman" w:cs="Times New Roman"/>
          <w:sz w:val="24"/>
          <w:szCs w:val="24"/>
        </w:rPr>
        <w:t xml:space="preserve"> we are hearing the great comments that </w:t>
      </w:r>
      <w:r w:rsidR="00092F98">
        <w:rPr>
          <w:rFonts w:ascii="Times New Roman" w:hAnsi="Times New Roman" w:cs="Times New Roman"/>
          <w:sz w:val="24"/>
          <w:szCs w:val="24"/>
        </w:rPr>
        <w:t xml:space="preserve">the jurisdictions are </w:t>
      </w:r>
      <w:r w:rsidR="006E3854">
        <w:rPr>
          <w:rFonts w:ascii="Times New Roman" w:hAnsi="Times New Roman" w:cs="Times New Roman"/>
          <w:sz w:val="24"/>
          <w:szCs w:val="24"/>
        </w:rPr>
        <w:t xml:space="preserve">making our recreational area more friendly to the sport of recreational </w:t>
      </w:r>
      <w:proofErr w:type="spellStart"/>
      <w:r w:rsidR="006E3854">
        <w:rPr>
          <w:rFonts w:ascii="Times New Roman" w:hAnsi="Times New Roman" w:cs="Times New Roman"/>
          <w:sz w:val="24"/>
          <w:szCs w:val="24"/>
        </w:rPr>
        <w:t>ATV’ing</w:t>
      </w:r>
      <w:proofErr w:type="spellEnd"/>
      <w:r w:rsidR="006E3854">
        <w:rPr>
          <w:rFonts w:ascii="Times New Roman" w:hAnsi="Times New Roman" w:cs="Times New Roman"/>
          <w:sz w:val="24"/>
          <w:szCs w:val="24"/>
        </w:rPr>
        <w:t>.</w:t>
      </w:r>
      <w:r w:rsidR="00092F98">
        <w:rPr>
          <w:rFonts w:ascii="Times New Roman" w:hAnsi="Times New Roman" w:cs="Times New Roman"/>
          <w:sz w:val="24"/>
          <w:szCs w:val="24"/>
        </w:rPr>
        <w:t xml:space="preserve">  A steering committee has met to discuss how we can advance A</w:t>
      </w:r>
      <w:r w:rsidR="00167F58">
        <w:rPr>
          <w:rFonts w:ascii="Times New Roman" w:hAnsi="Times New Roman" w:cs="Times New Roman"/>
          <w:sz w:val="24"/>
          <w:szCs w:val="24"/>
        </w:rPr>
        <w:t xml:space="preserve">TV </w:t>
      </w:r>
      <w:r w:rsidR="00092F98">
        <w:rPr>
          <w:rFonts w:ascii="Times New Roman" w:hAnsi="Times New Roman" w:cs="Times New Roman"/>
          <w:sz w:val="24"/>
          <w:szCs w:val="24"/>
        </w:rPr>
        <w:t xml:space="preserve">use </w:t>
      </w:r>
      <w:r w:rsidR="00153945">
        <w:rPr>
          <w:rFonts w:ascii="Times New Roman" w:hAnsi="Times New Roman" w:cs="Times New Roman"/>
          <w:sz w:val="24"/>
          <w:szCs w:val="24"/>
        </w:rPr>
        <w:t xml:space="preserve">in the area </w:t>
      </w:r>
      <w:r w:rsidR="00092F98">
        <w:rPr>
          <w:rFonts w:ascii="Times New Roman" w:hAnsi="Times New Roman" w:cs="Times New Roman"/>
          <w:sz w:val="24"/>
          <w:szCs w:val="24"/>
        </w:rPr>
        <w:t>responsibly</w:t>
      </w:r>
      <w:r w:rsidR="00153945">
        <w:rPr>
          <w:rFonts w:ascii="Times New Roman" w:hAnsi="Times New Roman" w:cs="Times New Roman"/>
          <w:sz w:val="24"/>
          <w:szCs w:val="24"/>
        </w:rPr>
        <w:t xml:space="preserve"> while</w:t>
      </w:r>
      <w:r w:rsidR="00092F98">
        <w:rPr>
          <w:rFonts w:ascii="Times New Roman" w:hAnsi="Times New Roman" w:cs="Times New Roman"/>
          <w:sz w:val="24"/>
          <w:szCs w:val="24"/>
        </w:rPr>
        <w:t xml:space="preserve"> balancing each </w:t>
      </w:r>
      <w:r w:rsidR="00153945">
        <w:rPr>
          <w:rFonts w:ascii="Times New Roman" w:hAnsi="Times New Roman" w:cs="Times New Roman"/>
          <w:sz w:val="24"/>
          <w:szCs w:val="24"/>
        </w:rPr>
        <w:t>jurisdictional</w:t>
      </w:r>
      <w:r w:rsidR="00092F98">
        <w:rPr>
          <w:rFonts w:ascii="Times New Roman" w:hAnsi="Times New Roman" w:cs="Times New Roman"/>
          <w:sz w:val="24"/>
          <w:szCs w:val="24"/>
        </w:rPr>
        <w:t xml:space="preserve"> </w:t>
      </w:r>
      <w:r w:rsidR="000D4DCD">
        <w:rPr>
          <w:rFonts w:ascii="Times New Roman" w:hAnsi="Times New Roman" w:cs="Times New Roman"/>
          <w:sz w:val="24"/>
          <w:szCs w:val="24"/>
        </w:rPr>
        <w:t>requirement</w:t>
      </w:r>
      <w:r w:rsidR="00153945">
        <w:rPr>
          <w:rFonts w:ascii="Times New Roman" w:hAnsi="Times New Roman" w:cs="Times New Roman"/>
          <w:sz w:val="24"/>
          <w:szCs w:val="24"/>
        </w:rPr>
        <w:t>, their</w:t>
      </w:r>
      <w:r w:rsidR="00092F98">
        <w:rPr>
          <w:rFonts w:ascii="Times New Roman" w:hAnsi="Times New Roman" w:cs="Times New Roman"/>
          <w:sz w:val="24"/>
          <w:szCs w:val="24"/>
        </w:rPr>
        <w:t xml:space="preserve"> strategic plans and environmental stewardship</w:t>
      </w:r>
      <w:r w:rsidR="00153945">
        <w:rPr>
          <w:rFonts w:ascii="Times New Roman" w:hAnsi="Times New Roman" w:cs="Times New Roman"/>
          <w:sz w:val="24"/>
          <w:szCs w:val="24"/>
        </w:rPr>
        <w:t xml:space="preserve"> responsibilities</w:t>
      </w:r>
      <w:r w:rsidR="00092F98">
        <w:rPr>
          <w:rFonts w:ascii="Times New Roman" w:hAnsi="Times New Roman" w:cs="Times New Roman"/>
          <w:sz w:val="24"/>
          <w:szCs w:val="24"/>
        </w:rPr>
        <w:t xml:space="preserve">.  Discussion has also taken place improving signage, improving the terrain of the ditch, and improving the bylaw.  </w:t>
      </w:r>
      <w:r w:rsidR="00153945">
        <w:rPr>
          <w:rFonts w:ascii="Times New Roman" w:hAnsi="Times New Roman" w:cs="Times New Roman"/>
          <w:sz w:val="24"/>
          <w:szCs w:val="24"/>
        </w:rPr>
        <w:t xml:space="preserve"> Plans are in place to </w:t>
      </w:r>
      <w:r>
        <w:rPr>
          <w:rFonts w:ascii="Times New Roman" w:hAnsi="Times New Roman" w:cs="Times New Roman"/>
          <w:sz w:val="24"/>
          <w:szCs w:val="24"/>
        </w:rPr>
        <w:t xml:space="preserve">improve the </w:t>
      </w:r>
      <w:r w:rsidR="00153945">
        <w:rPr>
          <w:rFonts w:ascii="Times New Roman" w:hAnsi="Times New Roman" w:cs="Times New Roman"/>
          <w:sz w:val="24"/>
          <w:szCs w:val="24"/>
        </w:rPr>
        <w:t>area maps to help navigate lawful areas to operate.</w:t>
      </w:r>
    </w:p>
    <w:p w14:paraId="4B8CD64C" w14:textId="77777777" w:rsidR="00092F98" w:rsidRDefault="00092F98" w:rsidP="00167F58">
      <w:pPr>
        <w:spacing w:after="0" w:line="240" w:lineRule="auto"/>
        <w:jc w:val="both"/>
        <w:rPr>
          <w:rFonts w:ascii="Times New Roman" w:hAnsi="Times New Roman" w:cs="Times New Roman"/>
          <w:sz w:val="24"/>
          <w:szCs w:val="24"/>
        </w:rPr>
      </w:pPr>
    </w:p>
    <w:p w14:paraId="31D4876B" w14:textId="2EA4D716" w:rsidR="00167F58" w:rsidRDefault="00092F98" w:rsidP="00167F5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As a </w:t>
      </w:r>
      <w:r w:rsidR="00153945">
        <w:rPr>
          <w:rFonts w:ascii="Times New Roman" w:hAnsi="Times New Roman" w:cs="Times New Roman"/>
          <w:sz w:val="24"/>
          <w:szCs w:val="24"/>
        </w:rPr>
        <w:t>reminder,</w:t>
      </w:r>
      <w:r>
        <w:rPr>
          <w:rFonts w:ascii="Times New Roman" w:hAnsi="Times New Roman" w:cs="Times New Roman"/>
          <w:sz w:val="24"/>
          <w:szCs w:val="24"/>
        </w:rPr>
        <w:t xml:space="preserve"> please</w:t>
      </w:r>
      <w:r w:rsidR="00153945">
        <w:rPr>
          <w:rFonts w:ascii="Times New Roman" w:hAnsi="Times New Roman" w:cs="Times New Roman"/>
          <w:sz w:val="24"/>
          <w:szCs w:val="24"/>
        </w:rPr>
        <w:t xml:space="preserve"> continue to be </w:t>
      </w:r>
      <w:r>
        <w:rPr>
          <w:rFonts w:ascii="Times New Roman" w:hAnsi="Times New Roman" w:cs="Times New Roman"/>
          <w:sz w:val="24"/>
          <w:szCs w:val="24"/>
        </w:rPr>
        <w:t>mindful of the following;</w:t>
      </w:r>
      <w:r w:rsidR="00167F58">
        <w:rPr>
          <w:rFonts w:ascii="Times New Roman" w:hAnsi="Times New Roman" w:cs="Times New Roman"/>
          <w:sz w:val="24"/>
          <w:szCs w:val="24"/>
        </w:rPr>
        <w:t xml:space="preserve">  </w:t>
      </w:r>
    </w:p>
    <w:p w14:paraId="415BDA4E" w14:textId="77777777" w:rsidR="00167F58" w:rsidRDefault="00167F58" w:rsidP="00167F58">
      <w:pPr>
        <w:spacing w:after="0" w:line="240" w:lineRule="auto"/>
        <w:rPr>
          <w:rFonts w:ascii="Times New Roman" w:hAnsi="Times New Roman" w:cs="Times New Roman"/>
          <w:sz w:val="24"/>
          <w:szCs w:val="24"/>
        </w:rPr>
      </w:pPr>
    </w:p>
    <w:p w14:paraId="7BD2B248" w14:textId="77777777" w:rsidR="00167F58" w:rsidRDefault="00167F58" w:rsidP="00167F58">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Please operate within your means, with due care and attention to your surroundings. </w:t>
      </w:r>
    </w:p>
    <w:p w14:paraId="5D0E6D17" w14:textId="77777777" w:rsidR="00167F58" w:rsidRDefault="00167F58" w:rsidP="00167F58">
      <w:pPr>
        <w:pStyle w:val="ListParagraph"/>
        <w:spacing w:after="0" w:line="240" w:lineRule="auto"/>
        <w:rPr>
          <w:rFonts w:ascii="Times New Roman" w:hAnsi="Times New Roman" w:cs="Times New Roman"/>
          <w:sz w:val="16"/>
          <w:szCs w:val="16"/>
        </w:rPr>
      </w:pPr>
    </w:p>
    <w:p w14:paraId="0D7BEBCB" w14:textId="77777777" w:rsidR="00167F58" w:rsidRDefault="00167F58" w:rsidP="00167F58">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Be respectful to other people and the environment.</w:t>
      </w:r>
    </w:p>
    <w:p w14:paraId="66117574" w14:textId="77777777" w:rsidR="00167F58" w:rsidRDefault="00167F58" w:rsidP="00167F58">
      <w:pPr>
        <w:spacing w:after="0" w:line="240" w:lineRule="auto"/>
        <w:rPr>
          <w:rFonts w:ascii="Times New Roman" w:hAnsi="Times New Roman" w:cs="Times New Roman"/>
          <w:sz w:val="16"/>
          <w:szCs w:val="16"/>
        </w:rPr>
      </w:pPr>
    </w:p>
    <w:p w14:paraId="46D3D183" w14:textId="77777777" w:rsidR="00167F58" w:rsidRDefault="00167F58" w:rsidP="00167F58">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BE SAFE! It is mandatory to have a prescribed helmet and eye protection.</w:t>
      </w:r>
    </w:p>
    <w:p w14:paraId="4719576C" w14:textId="77777777" w:rsidR="00167F58" w:rsidRDefault="00167F58" w:rsidP="00167F58">
      <w:pPr>
        <w:pStyle w:val="ListParagraph"/>
        <w:spacing w:after="0" w:line="240" w:lineRule="auto"/>
        <w:rPr>
          <w:rFonts w:ascii="Times New Roman" w:hAnsi="Times New Roman" w:cs="Times New Roman"/>
          <w:sz w:val="16"/>
          <w:szCs w:val="16"/>
        </w:rPr>
      </w:pPr>
    </w:p>
    <w:p w14:paraId="323B92FE" w14:textId="77777777" w:rsidR="00167F58" w:rsidRDefault="00167F58" w:rsidP="00167F58">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Operation of any ATV on a Provincial Highway is </w:t>
      </w:r>
      <w:r>
        <w:rPr>
          <w:rFonts w:ascii="Times New Roman" w:hAnsi="Times New Roman" w:cs="Times New Roman"/>
          <w:b/>
          <w:bCs/>
          <w:i/>
          <w:iCs/>
          <w:sz w:val="24"/>
          <w:szCs w:val="24"/>
        </w:rPr>
        <w:t>NOT</w:t>
      </w:r>
      <w:r>
        <w:rPr>
          <w:rFonts w:ascii="Times New Roman" w:hAnsi="Times New Roman" w:cs="Times New Roman"/>
          <w:sz w:val="24"/>
          <w:szCs w:val="24"/>
        </w:rPr>
        <w:t xml:space="preserve"> permitted.</w:t>
      </w:r>
    </w:p>
    <w:p w14:paraId="3282DC10" w14:textId="77777777" w:rsidR="00167F58" w:rsidRDefault="00167F58" w:rsidP="00167F58">
      <w:pPr>
        <w:pStyle w:val="ListParagraph"/>
        <w:numPr>
          <w:ilvl w:val="1"/>
          <w:numId w:val="2"/>
        </w:numPr>
        <w:spacing w:after="0" w:line="240" w:lineRule="auto"/>
        <w:rPr>
          <w:rFonts w:ascii="Times New Roman" w:hAnsi="Times New Roman" w:cs="Times New Roman"/>
          <w:sz w:val="24"/>
          <w:szCs w:val="24"/>
        </w:rPr>
      </w:pPr>
      <w:r>
        <w:rPr>
          <w:rFonts w:ascii="Times New Roman" w:hAnsi="Times New Roman" w:cs="Times New Roman"/>
          <w:i/>
          <w:iCs/>
          <w:sz w:val="24"/>
          <w:szCs w:val="24"/>
        </w:rPr>
        <w:t>Please stay off of highways 2, 263, 264, 952 and 953</w:t>
      </w:r>
      <w:r>
        <w:rPr>
          <w:rFonts w:ascii="Times New Roman" w:hAnsi="Times New Roman" w:cs="Times New Roman"/>
          <w:sz w:val="24"/>
          <w:szCs w:val="24"/>
        </w:rPr>
        <w:t>.</w:t>
      </w:r>
    </w:p>
    <w:p w14:paraId="614117B8" w14:textId="77777777" w:rsidR="00167F58" w:rsidRDefault="00167F58" w:rsidP="00167F58">
      <w:pPr>
        <w:pStyle w:val="ListParagraph"/>
        <w:spacing w:after="0" w:line="240" w:lineRule="auto"/>
        <w:rPr>
          <w:rFonts w:ascii="Times New Roman" w:hAnsi="Times New Roman" w:cs="Times New Roman"/>
          <w:sz w:val="24"/>
          <w:szCs w:val="24"/>
        </w:rPr>
      </w:pPr>
    </w:p>
    <w:p w14:paraId="7CDB5277" w14:textId="38052CBF" w:rsidR="00167F58" w:rsidRDefault="00167F58" w:rsidP="00092F98">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Check with other municipal jurisdictions prior to riding to ensure you are operating lawfully.</w:t>
      </w:r>
    </w:p>
    <w:p w14:paraId="39926D5C" w14:textId="77777777" w:rsidR="00092F98" w:rsidRPr="00092F98" w:rsidRDefault="00092F98" w:rsidP="00092F98">
      <w:pPr>
        <w:pStyle w:val="ListParagraph"/>
        <w:spacing w:after="0" w:line="240" w:lineRule="auto"/>
        <w:rPr>
          <w:rFonts w:ascii="Times New Roman" w:hAnsi="Times New Roman" w:cs="Times New Roman"/>
          <w:sz w:val="24"/>
          <w:szCs w:val="24"/>
        </w:rPr>
      </w:pPr>
    </w:p>
    <w:p w14:paraId="04F79D90" w14:textId="77777777" w:rsidR="00167F58" w:rsidRDefault="00167F58" w:rsidP="00167F58">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You should be able to produce, on demand, your </w:t>
      </w:r>
      <w:proofErr w:type="spellStart"/>
      <w:proofErr w:type="gramStart"/>
      <w:r>
        <w:rPr>
          <w:rFonts w:ascii="Times New Roman" w:hAnsi="Times New Roman" w:cs="Times New Roman"/>
          <w:sz w:val="24"/>
          <w:szCs w:val="24"/>
        </w:rPr>
        <w:t>drivers</w:t>
      </w:r>
      <w:proofErr w:type="spellEnd"/>
      <w:proofErr w:type="gramEnd"/>
      <w:r>
        <w:rPr>
          <w:rFonts w:ascii="Times New Roman" w:hAnsi="Times New Roman" w:cs="Times New Roman"/>
          <w:sz w:val="24"/>
          <w:szCs w:val="24"/>
        </w:rPr>
        <w:t xml:space="preserve"> licence and proof of insurance if stopped and asked for that information.</w:t>
      </w:r>
    </w:p>
    <w:p w14:paraId="2A645A61" w14:textId="77777777" w:rsidR="00167F58" w:rsidRDefault="00167F58" w:rsidP="00167F58">
      <w:pPr>
        <w:pStyle w:val="ListParagraph"/>
        <w:spacing w:after="0" w:line="240" w:lineRule="auto"/>
        <w:rPr>
          <w:rFonts w:ascii="Times New Roman" w:hAnsi="Times New Roman" w:cs="Times New Roman"/>
          <w:sz w:val="24"/>
          <w:szCs w:val="24"/>
        </w:rPr>
      </w:pPr>
    </w:p>
    <w:p w14:paraId="66EC1680" w14:textId="77777777" w:rsidR="00167F58" w:rsidRDefault="00167F58" w:rsidP="00167F58">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Your plate must be firmly affixed to the rear of your ATV and visible.  Much like a vehicle plate.</w:t>
      </w:r>
    </w:p>
    <w:p w14:paraId="0A280F7C" w14:textId="77777777" w:rsidR="00167F58" w:rsidRDefault="00167F58" w:rsidP="00167F58">
      <w:pPr>
        <w:pStyle w:val="ListParagraph"/>
        <w:spacing w:after="0" w:line="240" w:lineRule="auto"/>
        <w:rPr>
          <w:rFonts w:ascii="Times New Roman" w:hAnsi="Times New Roman" w:cs="Times New Roman"/>
          <w:sz w:val="24"/>
          <w:szCs w:val="24"/>
        </w:rPr>
      </w:pPr>
    </w:p>
    <w:p w14:paraId="3DE6B980" w14:textId="77777777" w:rsidR="00167F58" w:rsidRDefault="00167F58" w:rsidP="00167F58">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Follow all traffic laws, including indicating your intention to stop, or turn.  The maximum ATV speed allowable or roads is 20 km/hr.</w:t>
      </w:r>
    </w:p>
    <w:p w14:paraId="576738D8" w14:textId="77777777" w:rsidR="00167F58" w:rsidRDefault="00167F58" w:rsidP="00167F58">
      <w:pPr>
        <w:pStyle w:val="ListParagraph"/>
        <w:spacing w:after="0" w:line="240" w:lineRule="auto"/>
        <w:rPr>
          <w:rFonts w:ascii="Times New Roman" w:hAnsi="Times New Roman" w:cs="Times New Roman"/>
          <w:sz w:val="24"/>
          <w:szCs w:val="24"/>
        </w:rPr>
      </w:pPr>
    </w:p>
    <w:p w14:paraId="2DFC8C0A" w14:textId="77777777" w:rsidR="00167F58" w:rsidRDefault="00167F58" w:rsidP="00167F58">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Only operate an ATV with the manufactures allowable amount of people.  </w:t>
      </w:r>
    </w:p>
    <w:p w14:paraId="4C951FBE" w14:textId="77777777" w:rsidR="00167F58" w:rsidRDefault="00167F58" w:rsidP="00167F58">
      <w:pPr>
        <w:pStyle w:val="ListParagraph"/>
        <w:rPr>
          <w:rFonts w:ascii="Times New Roman" w:hAnsi="Times New Roman" w:cs="Times New Roman"/>
          <w:sz w:val="16"/>
          <w:szCs w:val="16"/>
        </w:rPr>
      </w:pPr>
    </w:p>
    <w:p w14:paraId="0FEF9A23" w14:textId="77777777" w:rsidR="00167F58" w:rsidRDefault="00167F58" w:rsidP="00167F58">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Operation of an ATV on municipal roads is prohibited one hour after sunset to one hour prior to sun rise.</w:t>
      </w:r>
    </w:p>
    <w:p w14:paraId="75F8E995" w14:textId="77777777" w:rsidR="00167F58" w:rsidRDefault="00167F58" w:rsidP="00167F58">
      <w:pPr>
        <w:pStyle w:val="ListParagraph"/>
        <w:spacing w:after="0" w:line="240" w:lineRule="auto"/>
        <w:rPr>
          <w:rFonts w:ascii="Times New Roman" w:hAnsi="Times New Roman" w:cs="Times New Roman"/>
          <w:sz w:val="16"/>
          <w:szCs w:val="16"/>
        </w:rPr>
      </w:pPr>
    </w:p>
    <w:p w14:paraId="1FEFA9A7" w14:textId="43FC127A" w:rsidR="00092F98" w:rsidRDefault="00167F58" w:rsidP="00167F58">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ATV operation is </w:t>
      </w:r>
      <w:r>
        <w:rPr>
          <w:rFonts w:ascii="Times New Roman" w:hAnsi="Times New Roman" w:cs="Times New Roman"/>
          <w:i/>
          <w:iCs/>
          <w:sz w:val="24"/>
          <w:szCs w:val="24"/>
        </w:rPr>
        <w:t>NOT</w:t>
      </w:r>
      <w:r>
        <w:rPr>
          <w:rFonts w:ascii="Times New Roman" w:hAnsi="Times New Roman" w:cs="Times New Roman"/>
          <w:sz w:val="24"/>
          <w:szCs w:val="24"/>
        </w:rPr>
        <w:t xml:space="preserve"> permitted in parking lots, boat launches and, on several streets</w:t>
      </w:r>
      <w:r w:rsidR="00092F98">
        <w:rPr>
          <w:rFonts w:ascii="Times New Roman" w:hAnsi="Times New Roman" w:cs="Times New Roman"/>
          <w:sz w:val="24"/>
          <w:szCs w:val="24"/>
        </w:rPr>
        <w:t xml:space="preserve"> in Lakeland. </w:t>
      </w:r>
      <w:r w:rsidR="008A7428">
        <w:rPr>
          <w:rFonts w:ascii="Times New Roman" w:hAnsi="Times New Roman" w:cs="Times New Roman"/>
          <w:sz w:val="24"/>
          <w:szCs w:val="24"/>
        </w:rPr>
        <w:t xml:space="preserve"> Please refer to the ATV bylaw for this information. </w:t>
      </w:r>
    </w:p>
    <w:p w14:paraId="484C3EC3" w14:textId="77777777" w:rsidR="00092F98" w:rsidRPr="00092F98" w:rsidRDefault="00092F98" w:rsidP="00092F98">
      <w:pPr>
        <w:pStyle w:val="ListParagraph"/>
        <w:rPr>
          <w:rFonts w:ascii="Times New Roman" w:hAnsi="Times New Roman" w:cs="Times New Roman"/>
          <w:sz w:val="24"/>
          <w:szCs w:val="24"/>
        </w:rPr>
      </w:pPr>
    </w:p>
    <w:p w14:paraId="6925F429" w14:textId="749DD3DE" w:rsidR="00167F58" w:rsidRPr="00092F98" w:rsidRDefault="00092F98" w:rsidP="00092F98">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Operating in contravention of the bylaw or Act could result in your ATV being seized.</w:t>
      </w:r>
    </w:p>
    <w:p w14:paraId="21F8C0CD" w14:textId="77777777" w:rsidR="00167F58" w:rsidRDefault="00167F58" w:rsidP="00167F58">
      <w:pPr>
        <w:pStyle w:val="ListParagraph"/>
        <w:rPr>
          <w:rFonts w:ascii="Times New Roman" w:hAnsi="Times New Roman" w:cs="Times New Roman"/>
          <w:sz w:val="16"/>
          <w:szCs w:val="16"/>
        </w:rPr>
      </w:pPr>
    </w:p>
    <w:p w14:paraId="5F0938AF" w14:textId="6B66BE2F" w:rsidR="00167F58" w:rsidRDefault="00167F58" w:rsidP="00167F58">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Your plate </w:t>
      </w:r>
      <w:r>
        <w:rPr>
          <w:rFonts w:ascii="Times New Roman" w:hAnsi="Times New Roman" w:cs="Times New Roman"/>
          <w:b/>
          <w:bCs/>
          <w:sz w:val="24"/>
          <w:szCs w:val="24"/>
        </w:rPr>
        <w:t>expires April 30</w:t>
      </w:r>
      <w:r>
        <w:rPr>
          <w:rFonts w:ascii="Times New Roman" w:hAnsi="Times New Roman" w:cs="Times New Roman"/>
          <w:sz w:val="24"/>
          <w:szCs w:val="24"/>
        </w:rPr>
        <w:t xml:space="preserve"> each year and should be renewed prior to that date. </w:t>
      </w:r>
    </w:p>
    <w:p w14:paraId="00A0B5BD" w14:textId="5D39B759" w:rsidR="00167F58" w:rsidRDefault="00167F58" w:rsidP="00167F58">
      <w:pPr>
        <w:spacing w:after="0" w:line="240" w:lineRule="auto"/>
        <w:jc w:val="center"/>
        <w:rPr>
          <w:rFonts w:ascii="Times New Roman" w:hAnsi="Times New Roman" w:cs="Times New Roman"/>
          <w:i/>
          <w:iCs/>
          <w:sz w:val="20"/>
          <w:szCs w:val="20"/>
        </w:rPr>
      </w:pPr>
    </w:p>
    <w:p w14:paraId="46EAA7C0" w14:textId="659DE93B" w:rsidR="00167F58" w:rsidRDefault="00167F58" w:rsidP="004D78E5">
      <w:pPr>
        <w:autoSpaceDE w:val="0"/>
        <w:autoSpaceDN w:val="0"/>
        <w:adjustRightInd w:val="0"/>
        <w:spacing w:after="0" w:line="240" w:lineRule="auto"/>
      </w:pPr>
    </w:p>
    <w:sectPr w:rsidR="00167F58" w:rsidSect="00734C8C">
      <w:headerReference w:type="even" r:id="rId11"/>
      <w:headerReference w:type="default" r:id="rId12"/>
      <w:pgSz w:w="12240" w:h="15840" w:code="1"/>
      <w:pgMar w:top="284" w:right="1072" w:bottom="56" w:left="992" w:header="91"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1A762D" w14:textId="77777777" w:rsidR="00C64756" w:rsidRDefault="00C64756" w:rsidP="006C14F3">
      <w:pPr>
        <w:spacing w:after="0" w:line="240" w:lineRule="auto"/>
      </w:pPr>
      <w:r>
        <w:separator/>
      </w:r>
    </w:p>
  </w:endnote>
  <w:endnote w:type="continuationSeparator" w:id="0">
    <w:p w14:paraId="2CDFB08F" w14:textId="77777777" w:rsidR="00C64756" w:rsidRDefault="00C64756" w:rsidP="006C14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lgerian">
    <w:charset w:val="00"/>
    <w:family w:val="decorativ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F4C928" w14:textId="77777777" w:rsidR="00C64756" w:rsidRDefault="00C64756" w:rsidP="006C14F3">
      <w:pPr>
        <w:spacing w:after="0" w:line="240" w:lineRule="auto"/>
      </w:pPr>
      <w:r>
        <w:separator/>
      </w:r>
    </w:p>
  </w:footnote>
  <w:footnote w:type="continuationSeparator" w:id="0">
    <w:p w14:paraId="700B202D" w14:textId="77777777" w:rsidR="00C64756" w:rsidRDefault="00C64756" w:rsidP="006C14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F0813" w14:textId="77777777" w:rsidR="00C64756" w:rsidRPr="0051492F" w:rsidRDefault="00C64756" w:rsidP="00D66E84">
    <w:pPr>
      <w:pStyle w:val="NoSpacing"/>
      <w:jc w:val="center"/>
      <w:rPr>
        <w:rFonts w:ascii="Algerian" w:hAnsi="Algerian"/>
        <w:sz w:val="32"/>
        <w:szCs w:val="32"/>
        <w:u w:val="single"/>
      </w:rPr>
    </w:pPr>
    <w:r w:rsidRPr="0051492F">
      <w:rPr>
        <w:rFonts w:ascii="Algerian" w:hAnsi="Algerian"/>
        <w:noProof/>
        <w:sz w:val="32"/>
        <w:szCs w:val="32"/>
        <w:u w:val="single"/>
        <w:lang w:val="en-CA" w:eastAsia="en-CA"/>
      </w:rPr>
      <w:drawing>
        <wp:anchor distT="0" distB="0" distL="114300" distR="114300" simplePos="0" relativeHeight="251659264" behindDoc="1" locked="0" layoutInCell="1" allowOverlap="1" wp14:anchorId="0D51233E" wp14:editId="7CC1CA5A">
          <wp:simplePos x="0" y="0"/>
          <wp:positionH relativeFrom="column">
            <wp:posOffset>-600075</wp:posOffset>
          </wp:positionH>
          <wp:positionV relativeFrom="paragraph">
            <wp:posOffset>-57150</wp:posOffset>
          </wp:positionV>
          <wp:extent cx="3543300" cy="3124200"/>
          <wp:effectExtent l="0" t="0" r="0" b="0"/>
          <wp:wrapNone/>
          <wp:docPr id="12" name="Picture 12" descr="Color Logo I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lor Logo I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43300" cy="3124200"/>
                  </a:xfrm>
                  <a:prstGeom prst="rect">
                    <a:avLst/>
                  </a:prstGeom>
                  <a:noFill/>
                </pic:spPr>
              </pic:pic>
            </a:graphicData>
          </a:graphic>
          <wp14:sizeRelH relativeFrom="page">
            <wp14:pctWidth>0</wp14:pctWidth>
          </wp14:sizeRelH>
          <wp14:sizeRelV relativeFrom="page">
            <wp14:pctHeight>0</wp14:pctHeight>
          </wp14:sizeRelV>
        </wp:anchor>
      </w:drawing>
    </w:r>
    <w:r w:rsidRPr="0051492F">
      <w:rPr>
        <w:rFonts w:ascii="Algerian" w:hAnsi="Algerian"/>
        <w:sz w:val="32"/>
        <w:szCs w:val="32"/>
        <w:u w:val="single"/>
      </w:rPr>
      <w:t>APPLICATION FOR dock / boat lift</w:t>
    </w:r>
  </w:p>
  <w:p w14:paraId="6395BEEE" w14:textId="77777777" w:rsidR="00C64756" w:rsidRPr="004A48FB" w:rsidRDefault="00C64756" w:rsidP="00D66E84">
    <w:pPr>
      <w:pStyle w:val="NoSpacing"/>
      <w:rPr>
        <w:rFonts w:ascii="Arial" w:hAnsi="Arial"/>
        <w:b/>
        <w:i/>
        <w:sz w:val="18"/>
        <w:szCs w:val="18"/>
      </w:rPr>
    </w:pPr>
    <w:r w:rsidRPr="004A48FB">
      <w:rPr>
        <w:rFonts w:ascii="Arial" w:hAnsi="Arial"/>
        <w:b/>
        <w:i/>
        <w:sz w:val="18"/>
        <w:szCs w:val="18"/>
      </w:rPr>
      <w:t xml:space="preserve">                                         Phone: (306) 982-2010              Fax: (306) 982-2589      Email:  office@lakeland521.ca</w:t>
    </w:r>
    <w:r w:rsidRPr="004A48FB">
      <w:rPr>
        <w:rFonts w:ascii="Arial" w:hAnsi="Arial"/>
        <w:b/>
        <w:sz w:val="18"/>
        <w:szCs w:val="18"/>
      </w:rPr>
      <w:t xml:space="preserve"> </w:t>
    </w:r>
  </w:p>
  <w:p w14:paraId="02CA9E3C" w14:textId="77777777" w:rsidR="00C64756" w:rsidRPr="002856AC" w:rsidRDefault="00C64756" w:rsidP="00D66E84">
    <w:pPr>
      <w:pStyle w:val="NoSpacing"/>
      <w:rPr>
        <w:rFonts w:ascii="Times New Roman" w:hAnsi="Times New Roman"/>
        <w:i/>
        <w:sz w:val="8"/>
        <w:szCs w:val="8"/>
      </w:rPr>
    </w:pPr>
  </w:p>
  <w:p w14:paraId="32251B3F" w14:textId="77777777" w:rsidR="00C64756" w:rsidRDefault="00C64756" w:rsidP="00D66E84">
    <w:pPr>
      <w:pStyle w:val="NoSpacing"/>
      <w:ind w:left="720"/>
      <w:jc w:val="center"/>
      <w:rPr>
        <w:rFonts w:ascii="Times New Roman" w:hAnsi="Times New Roman"/>
        <w:i/>
        <w:sz w:val="20"/>
        <w:szCs w:val="20"/>
      </w:rPr>
    </w:pPr>
    <w:r w:rsidRPr="00F239BC">
      <w:rPr>
        <w:rFonts w:ascii="Times New Roman" w:hAnsi="Times New Roman"/>
        <w:i/>
        <w:sz w:val="20"/>
        <w:szCs w:val="20"/>
      </w:rPr>
      <w:t xml:space="preserve">Bylaw No. </w:t>
    </w:r>
    <w:r>
      <w:rPr>
        <w:rFonts w:ascii="Times New Roman" w:hAnsi="Times New Roman"/>
        <w:i/>
        <w:sz w:val="20"/>
        <w:szCs w:val="20"/>
      </w:rPr>
      <w:t>7</w:t>
    </w:r>
    <w:r w:rsidRPr="00F239BC">
      <w:rPr>
        <w:rFonts w:ascii="Times New Roman" w:hAnsi="Times New Roman"/>
        <w:i/>
        <w:sz w:val="20"/>
        <w:szCs w:val="20"/>
      </w:rPr>
      <w:t xml:space="preserve"> </w:t>
    </w:r>
    <w:r>
      <w:rPr>
        <w:rFonts w:ascii="Times New Roman" w:hAnsi="Times New Roman"/>
        <w:i/>
        <w:sz w:val="20"/>
        <w:szCs w:val="20"/>
      </w:rPr>
      <w:t>-</w:t>
    </w:r>
    <w:r w:rsidRPr="00F239BC">
      <w:rPr>
        <w:rFonts w:ascii="Times New Roman" w:hAnsi="Times New Roman"/>
        <w:i/>
        <w:sz w:val="20"/>
        <w:szCs w:val="20"/>
      </w:rPr>
      <w:t>20</w:t>
    </w:r>
    <w:r>
      <w:rPr>
        <w:rFonts w:ascii="Times New Roman" w:hAnsi="Times New Roman"/>
        <w:i/>
        <w:sz w:val="20"/>
        <w:szCs w:val="20"/>
      </w:rPr>
      <w:t>20</w:t>
    </w:r>
    <w:r w:rsidRPr="00F239BC">
      <w:rPr>
        <w:rFonts w:ascii="Times New Roman" w:hAnsi="Times New Roman"/>
        <w:i/>
        <w:sz w:val="20"/>
        <w:szCs w:val="20"/>
      </w:rPr>
      <w:t xml:space="preserve"> requires anyone </w:t>
    </w:r>
    <w:r>
      <w:rPr>
        <w:rFonts w:ascii="Times New Roman" w:hAnsi="Times New Roman"/>
        <w:i/>
        <w:sz w:val="20"/>
        <w:szCs w:val="20"/>
      </w:rPr>
      <w:t>wanting to install or place a dock or boat lift within the municipality</w:t>
    </w:r>
  </w:p>
  <w:p w14:paraId="54930340" w14:textId="77777777" w:rsidR="00C64756" w:rsidRPr="00BA68F8" w:rsidRDefault="00C64756" w:rsidP="00D66E84">
    <w:pPr>
      <w:pStyle w:val="NoSpacing"/>
      <w:ind w:left="720"/>
      <w:jc w:val="center"/>
      <w:rPr>
        <w:rFonts w:ascii="Times New Roman" w:hAnsi="Times New Roman"/>
        <w:i/>
        <w:sz w:val="20"/>
        <w:szCs w:val="20"/>
      </w:rPr>
    </w:pPr>
    <w:r>
      <w:rPr>
        <w:rFonts w:ascii="Times New Roman" w:hAnsi="Times New Roman"/>
        <w:i/>
        <w:sz w:val="20"/>
        <w:szCs w:val="20"/>
      </w:rPr>
      <w:t xml:space="preserve"> to be issued a licence prior to the placement of that dock or boat lift within the municipality.</w:t>
    </w:r>
  </w:p>
  <w:p w14:paraId="26F0840B" w14:textId="77777777" w:rsidR="00C64756" w:rsidRDefault="00C647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70BD6" w14:textId="0A86CA67" w:rsidR="00C64756" w:rsidRDefault="00C64756" w:rsidP="00D66E84">
    <w:pPr>
      <w:pStyle w:val="Header"/>
      <w:tabs>
        <w:tab w:val="clear" w:pos="4680"/>
        <w:tab w:val="clear" w:pos="9360"/>
        <w:tab w:val="center" w:pos="4590"/>
      </w:tabs>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A5F2B8C"/>
    <w:multiLevelType w:val="hybridMultilevel"/>
    <w:tmpl w:val="3620B47E"/>
    <w:lvl w:ilvl="0" w:tplc="1009000D">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1" w15:restartNumberingAfterBreak="0">
    <w:nsid w:val="5FCF4EA5"/>
    <w:multiLevelType w:val="hybridMultilevel"/>
    <w:tmpl w:val="8C6C88C6"/>
    <w:lvl w:ilvl="0" w:tplc="D69A89D8">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BB25F0E"/>
    <w:multiLevelType w:val="hybridMultilevel"/>
    <w:tmpl w:val="97B80748"/>
    <w:lvl w:ilvl="0" w:tplc="1009000D">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3" w15:restartNumberingAfterBreak="0">
    <w:nsid w:val="70CA4E15"/>
    <w:multiLevelType w:val="hybridMultilevel"/>
    <w:tmpl w:val="D8A483D8"/>
    <w:lvl w:ilvl="0" w:tplc="E9D66C38">
      <w:start w:val="1"/>
      <w:numFmt w:val="decimal"/>
      <w:lvlText w:val="%1."/>
      <w:lvlJc w:val="left"/>
      <w:pPr>
        <w:ind w:left="720" w:hanging="360"/>
      </w:pPr>
      <w:rPr>
        <w:b w:val="0"/>
      </w:rPr>
    </w:lvl>
    <w:lvl w:ilvl="1" w:tplc="10090017">
      <w:start w:val="1"/>
      <w:numFmt w:val="lowerLetter"/>
      <w:lvlText w:val="%2)"/>
      <w:lvlJc w:val="left"/>
      <w:pPr>
        <w:ind w:left="1440" w:hanging="360"/>
      </w:pPr>
    </w:lvl>
    <w:lvl w:ilvl="2" w:tplc="B32AFCFA">
      <w:start w:val="1"/>
      <w:numFmt w:val="lowerRoman"/>
      <w:lvlText w:val="%3)"/>
      <w:lvlJc w:val="left"/>
      <w:pPr>
        <w:ind w:left="2700" w:hanging="720"/>
      </w:pPr>
      <w:rPr>
        <w:rFonts w:ascii="Times New Roman" w:eastAsiaTheme="minorHAnsi" w:hAnsi="Times New Roman" w:cs="Times New Roman"/>
      </w:rPr>
    </w:lvl>
    <w:lvl w:ilvl="3" w:tplc="1009000F">
      <w:start w:val="1"/>
      <w:numFmt w:val="decimal"/>
      <w:lvlText w:val="%4."/>
      <w:lvlJc w:val="left"/>
      <w:pPr>
        <w:ind w:left="2880" w:hanging="360"/>
      </w:pPr>
    </w:lvl>
    <w:lvl w:ilvl="4" w:tplc="5B3A232E">
      <w:start w:val="27"/>
      <w:numFmt w:val="decimal"/>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num w:numId="1" w16cid:durableId="436407155">
    <w:abstractNumId w:val="1"/>
  </w:num>
  <w:num w:numId="2" w16cid:durableId="1786847953">
    <w:abstractNumId w:val="0"/>
  </w:num>
  <w:num w:numId="3" w16cid:durableId="1727531211">
    <w:abstractNumId w:val="2"/>
  </w:num>
  <w:num w:numId="4" w16cid:durableId="5206722">
    <w:abstractNumId w:val="3"/>
    <w:lvlOverride w:ilvl="0">
      <w:startOverride w:val="1"/>
    </w:lvlOverride>
    <w:lvlOverride w:ilvl="1">
      <w:startOverride w:val="1"/>
    </w:lvlOverride>
    <w:lvlOverride w:ilvl="2">
      <w:startOverride w:val="1"/>
    </w:lvlOverride>
    <w:lvlOverride w:ilvl="3">
      <w:startOverride w:val="1"/>
    </w:lvlOverride>
    <w:lvlOverride w:ilvl="4">
      <w:startOverride w:val="27"/>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14F3"/>
    <w:rsid w:val="00014C82"/>
    <w:rsid w:val="00055F5F"/>
    <w:rsid w:val="000757E8"/>
    <w:rsid w:val="00092F98"/>
    <w:rsid w:val="000D13F8"/>
    <w:rsid w:val="000D4DCD"/>
    <w:rsid w:val="00101220"/>
    <w:rsid w:val="00153945"/>
    <w:rsid w:val="00167F58"/>
    <w:rsid w:val="00191661"/>
    <w:rsid w:val="001E22AD"/>
    <w:rsid w:val="001F0A57"/>
    <w:rsid w:val="00215F63"/>
    <w:rsid w:val="00232AFD"/>
    <w:rsid w:val="003472A4"/>
    <w:rsid w:val="00373AA5"/>
    <w:rsid w:val="003959CE"/>
    <w:rsid w:val="00401A4C"/>
    <w:rsid w:val="00426B07"/>
    <w:rsid w:val="004845B9"/>
    <w:rsid w:val="004D78E5"/>
    <w:rsid w:val="004F57B5"/>
    <w:rsid w:val="005734DD"/>
    <w:rsid w:val="005A2951"/>
    <w:rsid w:val="006C14F3"/>
    <w:rsid w:val="006C48D5"/>
    <w:rsid w:val="006D2E09"/>
    <w:rsid w:val="006E3854"/>
    <w:rsid w:val="00734C8C"/>
    <w:rsid w:val="00802F50"/>
    <w:rsid w:val="00806A16"/>
    <w:rsid w:val="00850DB3"/>
    <w:rsid w:val="008672CA"/>
    <w:rsid w:val="008A7428"/>
    <w:rsid w:val="008D5A11"/>
    <w:rsid w:val="0090020E"/>
    <w:rsid w:val="00A402C3"/>
    <w:rsid w:val="00B120AA"/>
    <w:rsid w:val="00B77CF6"/>
    <w:rsid w:val="00BF590A"/>
    <w:rsid w:val="00C64756"/>
    <w:rsid w:val="00C964D8"/>
    <w:rsid w:val="00CB5F0E"/>
    <w:rsid w:val="00CD0119"/>
    <w:rsid w:val="00CD62D9"/>
    <w:rsid w:val="00D55279"/>
    <w:rsid w:val="00D66E84"/>
    <w:rsid w:val="00D93E9D"/>
    <w:rsid w:val="00D94DE8"/>
    <w:rsid w:val="00E20A73"/>
    <w:rsid w:val="00E61D73"/>
    <w:rsid w:val="00EB2552"/>
    <w:rsid w:val="00EB64D7"/>
    <w:rsid w:val="00ED382A"/>
    <w:rsid w:val="00F041F9"/>
    <w:rsid w:val="00F23DB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61DF46CF"/>
  <w15:chartTrackingRefBased/>
  <w15:docId w15:val="{06DFAF82-5C37-4168-B233-81FF877C88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14F3"/>
    <w:pPr>
      <w:spacing w:after="200" w:line="276" w:lineRule="auto"/>
    </w:pPr>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C14F3"/>
    <w:pPr>
      <w:spacing w:after="0" w:line="240" w:lineRule="auto"/>
    </w:pPr>
    <w:rPr>
      <w:lang w:val="en-US"/>
    </w:rPr>
  </w:style>
  <w:style w:type="paragraph" w:styleId="Header">
    <w:name w:val="header"/>
    <w:basedOn w:val="Normal"/>
    <w:link w:val="HeaderChar"/>
    <w:uiPriority w:val="99"/>
    <w:unhideWhenUsed/>
    <w:rsid w:val="006C14F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C14F3"/>
    <w:rPr>
      <w:lang w:val="en-US"/>
    </w:rPr>
  </w:style>
  <w:style w:type="paragraph" w:styleId="Footer">
    <w:name w:val="footer"/>
    <w:basedOn w:val="Normal"/>
    <w:link w:val="FooterChar"/>
    <w:uiPriority w:val="99"/>
    <w:unhideWhenUsed/>
    <w:rsid w:val="006C14F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C14F3"/>
    <w:rPr>
      <w:lang w:val="en-US"/>
    </w:rPr>
  </w:style>
  <w:style w:type="paragraph" w:styleId="ListParagraph">
    <w:name w:val="List Paragraph"/>
    <w:basedOn w:val="Normal"/>
    <w:uiPriority w:val="34"/>
    <w:qFormat/>
    <w:rsid w:val="00734C8C"/>
    <w:pPr>
      <w:ind w:left="720"/>
      <w:contextualSpacing/>
    </w:pPr>
  </w:style>
  <w:style w:type="paragraph" w:styleId="BalloonText">
    <w:name w:val="Balloon Text"/>
    <w:basedOn w:val="Normal"/>
    <w:link w:val="BalloonTextChar"/>
    <w:uiPriority w:val="99"/>
    <w:semiHidden/>
    <w:unhideWhenUsed/>
    <w:rsid w:val="00C6475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4756"/>
    <w:rPr>
      <w:rFonts w:ascii="Segoe UI" w:hAnsi="Segoe UI" w:cs="Segoe UI"/>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829862">
      <w:bodyDiv w:val="1"/>
      <w:marLeft w:val="0"/>
      <w:marRight w:val="0"/>
      <w:marTop w:val="0"/>
      <w:marBottom w:val="0"/>
      <w:divBdr>
        <w:top w:val="none" w:sz="0" w:space="0" w:color="auto"/>
        <w:left w:val="none" w:sz="0" w:space="0" w:color="auto"/>
        <w:bottom w:val="none" w:sz="0" w:space="0" w:color="auto"/>
        <w:right w:val="none" w:sz="0" w:space="0" w:color="auto"/>
      </w:divBdr>
    </w:div>
    <w:div w:id="852111540">
      <w:bodyDiv w:val="1"/>
      <w:marLeft w:val="0"/>
      <w:marRight w:val="0"/>
      <w:marTop w:val="0"/>
      <w:marBottom w:val="0"/>
      <w:divBdr>
        <w:top w:val="none" w:sz="0" w:space="0" w:color="auto"/>
        <w:left w:val="none" w:sz="0" w:space="0" w:color="auto"/>
        <w:bottom w:val="none" w:sz="0" w:space="0" w:color="auto"/>
        <w:right w:val="none" w:sz="0" w:space="0" w:color="auto"/>
      </w:divBdr>
    </w:div>
    <w:div w:id="859395410">
      <w:bodyDiv w:val="1"/>
      <w:marLeft w:val="0"/>
      <w:marRight w:val="0"/>
      <w:marTop w:val="0"/>
      <w:marBottom w:val="0"/>
      <w:divBdr>
        <w:top w:val="none" w:sz="0" w:space="0" w:color="auto"/>
        <w:left w:val="none" w:sz="0" w:space="0" w:color="auto"/>
        <w:bottom w:val="none" w:sz="0" w:space="0" w:color="auto"/>
        <w:right w:val="none" w:sz="0" w:space="0" w:color="auto"/>
      </w:divBdr>
    </w:div>
    <w:div w:id="2084521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cid:949AC610-CB22-4395-A2BE-2090C9BB3A0E"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Pages>
  <Words>862</Words>
  <Characters>4916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Jarett Taylor</dc:creator>
  <cp:keywords/>
  <dc:description/>
  <cp:lastModifiedBy>Jolene Brown</cp:lastModifiedBy>
  <cp:revision>5</cp:revision>
  <cp:lastPrinted>2022-04-29T20:53:00Z</cp:lastPrinted>
  <dcterms:created xsi:type="dcterms:W3CDTF">2023-02-24T17:15:00Z</dcterms:created>
  <dcterms:modified xsi:type="dcterms:W3CDTF">2023-04-13T19:46:00Z</dcterms:modified>
</cp:coreProperties>
</file>